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7" w:rsidRDefault="00F82BA4" w:rsidP="005A2E57">
      <w:pPr>
        <w:tabs>
          <w:tab w:val="left" w:pos="4443"/>
        </w:tabs>
        <w:spacing w:line="288" w:lineRule="auto"/>
      </w:pPr>
      <w:r>
        <w:rPr>
          <w:noProof/>
        </w:rPr>
        <w:pict>
          <v:rect id="_x0000_s1028" style="position:absolute;margin-left:-6.8pt;margin-top:19.6pt;width:513.85pt;height:82.75pt;z-index:251659264" fillcolor="#faca00" stroked="f" strokeweight="0">
            <v:fill color2="#308298 [2376]"/>
            <v:shadow on="t" type="perspective" color="#205867 [1608]" offset="1pt" offset2="-3pt"/>
            <v:textbox style="mso-next-textbox:#_x0000_s1028">
              <w:txbxContent>
                <w:p w:rsidR="00536FD3" w:rsidRPr="00BD5A02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536FD3" w:rsidRPr="00906CB0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</w:t>
                  </w: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พัฒนาระบบการจัดการที่ดินของรัฐ</w:t>
                  </w:r>
                </w:p>
                <w:p w:rsidR="00536FD3" w:rsidRPr="00906CB0" w:rsidRDefault="00536FD3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</w:t>
                  </w: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ให้มีประสิทธิภาพเกิดประโยชน์สูงสุด</w:t>
                  </w:r>
                  <w:r w:rsidRPr="00906CB0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50.65pt;margin-top:6.85pt;width:98.8pt;height:109.5pt;z-index:251660288" fillcolor="#faca00" strokecolor="white [3212]" strokeweight="6pt">
            <v:fill color2="#308298 [2376]"/>
            <v:shadow type="perspective" color="#205867 [1608]" offset="1pt" offset2="-3pt"/>
            <v:textbox>
              <w:txbxContent>
                <w:p w:rsidR="00BD5A02" w:rsidRPr="00BD5A02" w:rsidRDefault="00BD5A02" w:rsidP="00BD5A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5A02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BD5A02" w:rsidRPr="00BD5A02" w:rsidRDefault="00BD5A02" w:rsidP="00BD5A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1</w:t>
                  </w:r>
                </w:p>
              </w:txbxContent>
            </v:textbox>
          </v:oval>
        </w:pict>
      </w: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9C3507" w:rsidRDefault="009C3507" w:rsidP="00FA527E">
      <w:pPr>
        <w:spacing w:line="288" w:lineRule="auto"/>
      </w:pPr>
    </w:p>
    <w:p w:rsidR="007F04B8" w:rsidRDefault="007F04B8" w:rsidP="00FA527E">
      <w:pPr>
        <w:spacing w:line="288" w:lineRule="auto"/>
      </w:pPr>
    </w:p>
    <w:tbl>
      <w:tblPr>
        <w:tblW w:w="10065" w:type="dxa"/>
        <w:tblInd w:w="108" w:type="dxa"/>
        <w:tblLayout w:type="fixed"/>
        <w:tblLook w:val="04A0"/>
      </w:tblPr>
      <w:tblGrid>
        <w:gridCol w:w="1248"/>
        <w:gridCol w:w="595"/>
        <w:gridCol w:w="3969"/>
        <w:gridCol w:w="567"/>
        <w:gridCol w:w="3686"/>
      </w:tblGrid>
      <w:tr w:rsidR="00DD0FCC" w:rsidRPr="008A0A3C" w:rsidTr="00995C2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715944" w:rsidRPr="00715944" w:rsidRDefault="00715944" w:rsidP="004519DE">
            <w:pPr>
              <w:ind w:left="-108"/>
              <w:jc w:val="thaiDistribute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715944">
              <w:rPr>
                <w:rFonts w:ascii="TH SarabunPSK" w:eastAsia="Times New Roman" w:hAnsi="TH SarabunPSK" w:cs="TH SarabunPSK" w:hint="cs"/>
                <w:spacing w:val="-6"/>
                <w:cs/>
              </w:rPr>
              <w:t>ที่ดินของรัฐมีแนวเขตที่ชัดเจน มีความครบถ้วน</w:t>
            </w:r>
            <w:r w:rsidRPr="00715944">
              <w:rPr>
                <w:rFonts w:ascii="TH SarabunPSK" w:eastAsia="Times New Roman" w:hAnsi="TH SarabunPSK" w:cs="TH SarabunPSK" w:hint="cs"/>
                <w:spacing w:val="-8"/>
                <w:cs/>
              </w:rPr>
              <w:t>ถูกต้อง ใช้ประโยชน์ในการบริหารจัดการประเทศ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>ได้อย่างคุ้มค่า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center"/>
              <w:rPr>
                <w:rFonts w:ascii="TH SarabunPSK" w:eastAsia="Times New Roman" w:hAnsi="TH SarabunPSK" w:cs="TH SarabunPSK"/>
                <w:spacing w:val="-16"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B8CCE4" w:themeFill="accent1" w:themeFillTint="66"/>
            <w:noWrap/>
            <w:hideMark/>
          </w:tcPr>
          <w:p w:rsidR="00BD5A02" w:rsidRPr="004519DE" w:rsidRDefault="00715944" w:rsidP="004519DE">
            <w:pPr>
              <w:tabs>
                <w:tab w:val="left" w:pos="-108"/>
              </w:tabs>
              <w:ind w:left="6"/>
              <w:jc w:val="both"/>
              <w:rPr>
                <w:rFonts w:ascii="TH SarabunPSK" w:hAnsi="TH SarabunPSK" w:cs="TH SarabunPSK"/>
                <w:cs/>
              </w:rPr>
            </w:pPr>
            <w:r w:rsidRPr="00CC25F8">
              <w:rPr>
                <w:rFonts w:ascii="TH SarabunPSK" w:hAnsi="TH SarabunPSK" w:cs="TH SarabunPSK"/>
                <w:cs/>
              </w:rPr>
              <w:t>ที่ดินของรัฐได้รับการบริหารจัดการ</w:t>
            </w:r>
            <w:r w:rsidR="004519DE">
              <w:rPr>
                <w:rFonts w:ascii="TH SarabunPSK" w:hAnsi="TH SarabunPSK" w:cs="TH SarabunPSK"/>
              </w:rPr>
              <w:t xml:space="preserve"> </w:t>
            </w:r>
          </w:p>
          <w:p w:rsidR="00715944" w:rsidRPr="004519DE" w:rsidRDefault="004519DE" w:rsidP="004519DE">
            <w:pPr>
              <w:tabs>
                <w:tab w:val="left" w:pos="-108"/>
              </w:tabs>
              <w:ind w:left="6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</w:t>
            </w:r>
            <w:r w:rsidR="00715944" w:rsidRPr="004519DE">
              <w:rPr>
                <w:rFonts w:ascii="TH SarabunPSK" w:hAnsi="TH SarabunPSK" w:cs="TH SarabunPSK"/>
                <w:cs/>
              </w:rPr>
              <w:t>นำไปใช้</w:t>
            </w:r>
            <w:r w:rsidR="00BD5A02" w:rsidRPr="004519DE">
              <w:rPr>
                <w:rFonts w:ascii="TH SarabunPSK" w:hAnsi="TH SarabunPSK" w:cs="TH SarabunPSK" w:hint="cs"/>
                <w:cs/>
              </w:rPr>
              <w:t>เพื่อผู้ด้อยโอกาสอย่างมี</w:t>
            </w:r>
            <w:r w:rsidR="00715944" w:rsidRPr="004519DE">
              <w:rPr>
                <w:rFonts w:ascii="TH SarabunPSK" w:hAnsi="TH SarabunPSK" w:cs="TH SarabunPSK" w:hint="cs"/>
                <w:cs/>
              </w:rPr>
              <w:t>ประสิทธิภาพ</w:t>
            </w:r>
          </w:p>
        </w:tc>
      </w:tr>
      <w:tr w:rsidR="00715944" w:rsidRPr="008A0A3C" w:rsidTr="00995C2D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เร่งรัดการออกหนังสือสำคัญสำหรับที่หลวง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ให้ครอบคลุมทั่วประเทศ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/>
                <w:spacing w:val="-16"/>
              </w:rPr>
              <w:t>1.2.1</w:t>
            </w:r>
          </w:p>
        </w:tc>
        <w:tc>
          <w:tcPr>
            <w:tcW w:w="3686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715944" w:rsidRPr="00CC25F8" w:rsidRDefault="00BD5A02" w:rsidP="004519DE">
            <w:pPr>
              <w:tabs>
                <w:tab w:val="left" w:pos="422"/>
              </w:tabs>
              <w:ind w:left="6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พัฒนาระบบการบริห</w:t>
            </w:r>
            <w:r w:rsidR="00715944">
              <w:rPr>
                <w:rFonts w:ascii="TH SarabunPSK" w:eastAsia="Times New Roman" w:hAnsi="TH SarabunPSK" w:cs="TH SarabunPSK" w:hint="cs"/>
                <w:cs/>
              </w:rPr>
              <w:t>ารจัดการที่ดินเพื่อขยายโอกาสให้แก่ผู้ด้อยโอกาสทั่วประเทศ ได้มีที่ดินทำกินและที่อยู่อาศัย เพื่อให้เกิดการกระจายการถือครองที่ดินอย่างเป็นธรรมและยกระดับคุณภาพชีวิตให้ดีขึ้น</w:t>
            </w:r>
          </w:p>
        </w:tc>
      </w:tr>
      <w:tr w:rsidR="00715944" w:rsidRPr="008A0A3C" w:rsidTr="00995C2D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715944" w:rsidRPr="00CC25F8" w:rsidRDefault="00715944" w:rsidP="00536FD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15944" w:rsidRPr="00CC25F8" w:rsidRDefault="00715944" w:rsidP="00536FD3">
            <w:pPr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spacing w:val="-16"/>
                <w:cs/>
              </w:rPr>
              <w:t>1.1.2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bottom"/>
            <w:hideMark/>
          </w:tcPr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ปรับปรุงฐานข้อมูลและสารสนเทศที่ดิน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ส</w:t>
            </w:r>
            <w:r w:rsidR="005111EE">
              <w:rPr>
                <w:rFonts w:ascii="TH SarabunPSK" w:eastAsia="Times New Roman" w:hAnsi="TH SarabunPSK" w:cs="TH SarabunPSK" w:hint="cs"/>
                <w:cs/>
              </w:rPr>
              <w:t>าธารณประโยชน์ให้ถูกต้อง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ครบถ้วน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BD5A02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เป็นปัจจุบัน เพื่อนำไปใช้ในการบริหาร</w:t>
            </w:r>
          </w:p>
          <w:p w:rsidR="00BD5A02" w:rsidRDefault="00BD5A02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จัดการอย่างมีประสิทธิภาพแล</w:t>
            </w:r>
            <w:r w:rsidR="00715944" w:rsidRPr="00CC25F8">
              <w:rPr>
                <w:rFonts w:ascii="TH SarabunPSK" w:eastAsia="Times New Roman" w:hAnsi="TH SarabunPSK" w:cs="TH SarabunPSK" w:hint="cs"/>
                <w:cs/>
              </w:rPr>
              <w:t>ะ</w:t>
            </w:r>
          </w:p>
          <w:p w:rsidR="00715944" w:rsidRPr="00CC25F8" w:rsidRDefault="00715944" w:rsidP="00536FD3">
            <w:pPr>
              <w:ind w:left="-108"/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เก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ิด</w:t>
            </w:r>
            <w:r w:rsidRPr="00CC25F8">
              <w:rPr>
                <w:rFonts w:ascii="TH SarabunPSK" w:eastAsia="Times New Roman" w:hAnsi="TH SarabunPSK" w:cs="TH SarabunPSK" w:hint="cs"/>
                <w:cs/>
              </w:rPr>
              <w:t>ประโยชน์สูงสุด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715944" w:rsidRPr="00CC25F8" w:rsidRDefault="00715944" w:rsidP="00536FD3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="00715944" w:rsidRPr="00CC25F8" w:rsidRDefault="00715944" w:rsidP="00536FD3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</w:rPr>
            </w:pPr>
          </w:p>
        </w:tc>
      </w:tr>
    </w:tbl>
    <w:p w:rsidR="00715944" w:rsidRDefault="00715944" w:rsidP="00FA527E">
      <w:pPr>
        <w:spacing w:line="288" w:lineRule="auto"/>
      </w:pPr>
    </w:p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B5165F" w:rsidRPr="008A0A3C" w:rsidTr="00193124">
        <w:trPr>
          <w:trHeight w:val="495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B5165F" w:rsidRPr="00332922" w:rsidRDefault="00F82BA4" w:rsidP="00A818D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F82BA4">
              <w:rPr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2" type="#_x0000_t128" style="position:absolute;margin-left:7.95pt;margin-top:9.25pt;width:6.3pt;height:3.55pt;rotation:3330955fd;flip:y;z-index:251661312" fillcolor="black [3213]"/>
              </w:pict>
            </w:r>
            <w:r w:rsidR="00330911">
              <w:rPr>
                <w:noProof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B5165F" w:rsidRPr="0033292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เป้าประสงค์ที่ </w:t>
            </w:r>
            <w:r w:rsidR="00B5165F" w:rsidRPr="00332922">
              <w:rPr>
                <w:rFonts w:ascii="TH SarabunPSK" w:eastAsia="Times New Roman" w:hAnsi="TH SarabunPSK" w:cs="TH SarabunPSK"/>
                <w:b/>
                <w:bCs/>
              </w:rPr>
              <w:t>1.</w:t>
            </w:r>
            <w:r w:rsidR="00B63DCC" w:rsidRPr="00332922">
              <w:rPr>
                <w:rFonts w:ascii="TH SarabunPSK" w:eastAsia="Times New Roman" w:hAnsi="TH SarabunPSK" w:cs="TH SarabunPSK"/>
                <w:b/>
                <w:bCs/>
              </w:rPr>
              <w:t>1</w:t>
            </w: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B5165F" w:rsidRPr="00B446C7" w:rsidRDefault="00B63DCC" w:rsidP="00332922">
            <w:pPr>
              <w:ind w:left="-3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B446C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ที่ดินของรัฐมีแนวเขตที่ชัดเจน มีความครบถ้วน ถูกต้อง ใช้ประโยชน์ในการบริหารจัดการประเทศได้อย่างคุ้มค่า</w:t>
            </w:r>
          </w:p>
        </w:tc>
      </w:tr>
      <w:tr w:rsidR="00B5165F" w:rsidRPr="008A0A3C" w:rsidTr="00FA23A4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23A4" w:rsidRPr="00FA23A4" w:rsidRDefault="00FA23A4" w:rsidP="00332922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36C" w:rsidRPr="00FA23A4" w:rsidRDefault="00BD136C" w:rsidP="00332922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65F" w:rsidRPr="00FA23A4" w:rsidRDefault="00B5165F" w:rsidP="00332922">
            <w:pPr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CC07ED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07ED" w:rsidRPr="008A0A3C" w:rsidRDefault="006C366A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07ED" w:rsidRPr="00E77EED" w:rsidRDefault="006C366A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การบริหารจัดการที่ดินของรัฐให้มีประสิทธิภาพและเกิดประโยชน์สูงสุด ในส่วนของที่ดินอันเป็นสาธารณสมบัติของแผ่นดินประเภทพลเมืองใช้ร่วมกันมีหนังสือสำคัญสำหรับที่หลวงครบถ้วนทุกแปลง มีแนวเขตที่ชัดเจนแน่นอนสามารถตรวจสอบได้ และป้องกันการบุกรุก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หรือยึดถือครอบครองที่ดินของรัฐ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ตามระเบียบสำนักนายกรัฐมนตรี ว่าด้วยมาตรฐานระวางแผนที่และแผนที่รูปแปลงที่ดินในที่ดินของรัฐ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พ.ศ.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2550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ข้อ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10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กำหนดให้ส่วนราชการ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ซึ่งมีหน้าที่จัดทำแผนที่แสดงแนวเขต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ที่ดินที่กำหนดตามกฎหมาย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หรือมติคณะรัฐมนตรี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  <w:cs/>
              </w:rPr>
              <w:t>เพื่อจัดสงวนหรือรักษาที่ดินของรัฐ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spacing w:val="-4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ออกหนังสือสำคัญสำหรับที่หลวง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ออกหนังสืออนุญาตให้เข้าทำประโยชน์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หนังสืออนุญาตให้อยู่อาศัย หนังสือแสดงการทำประโยชน์ หรือหนังสืออนุญาตในลักษณะอื่นใดที่ทางราชการออกให้แก่เอกชน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เพื่อให้ใช้ประโยชน์ในที่ดินได้ภายในระยะเวลาที่กำหนด</w:t>
            </w:r>
            <w:r w:rsidR="00E77EED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และดำเนินการอื่นใดในลักษณะทำนองเดียวกัน</w:t>
            </w:r>
            <w:r w:rsidR="006F42F6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Pr="00E77EE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เป็นผู้ดำเนินการจัดทำระวางแผนที่และแผนที่รูปแปลงที่ดินในที่ดินของรัฐให้เป็นไปตามกฎหมาย</w:t>
            </w:r>
          </w:p>
        </w:tc>
      </w:tr>
      <w:tr w:rsidR="00BD5A02" w:rsidRPr="00BD5A02" w:rsidTr="00BD5A02">
        <w:trPr>
          <w:trHeight w:val="96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</w:tbl>
    <w:p w:rsidR="00BA010B" w:rsidRDefault="00BA010B"/>
    <w:p w:rsidR="00BA010B" w:rsidRDefault="00BA010B"/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4A328B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328B" w:rsidRPr="008A0A3C" w:rsidRDefault="004A328B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34964" w:rsidRDefault="00206B12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C34964">
              <w:rPr>
                <w:rFonts w:ascii="TH SarabunPSK" w:eastAsia="Times New Roman" w:hAnsi="TH SarabunPSK" w:cs="TH SarabunPSK"/>
                <w:spacing w:val="-10"/>
              </w:rPr>
              <w:t xml:space="preserve">1. </w:t>
            </w:r>
            <w:r w:rsidRPr="00C34964">
              <w:rPr>
                <w:rFonts w:ascii="TH SarabunPSK" w:eastAsia="Times New Roman" w:hAnsi="TH SarabunPSK" w:cs="TH SarabunPSK" w:hint="cs"/>
                <w:cs/>
              </w:rPr>
              <w:t xml:space="preserve">เพื่อแก้ไขปัญหาความมั่นคงของประเทศทั้งด้านการเมือง เศรษฐกิจ และสังคม </w:t>
            </w:r>
          </w:p>
          <w:p w:rsidR="00C34964" w:rsidRDefault="00C34964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 w:rsidRPr="00C34964">
              <w:rPr>
                <w:rFonts w:ascii="TH SarabunPSK" w:eastAsia="Times New Roman" w:hAnsi="TH SarabunPSK" w:cs="TH SarabunPSK" w:hint="cs"/>
                <w:cs/>
              </w:rPr>
              <w:t>อันเป็นผ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ลมาจากความไม่ชัดเจนของตำแหน่ง และขอบเขตของที่ดินของรัฐบาล</w:t>
            </w:r>
          </w:p>
          <w:p w:rsidR="00206B12" w:rsidRDefault="00C34964" w:rsidP="004519D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ประเภทพลเมืองใช้ร่วมกัน</w:t>
            </w:r>
          </w:p>
          <w:p w:rsidR="00C34964" w:rsidRDefault="00206B12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 เพื่อให้ที</w:t>
            </w:r>
            <w:r w:rsidR="00C34964">
              <w:rPr>
                <w:rFonts w:ascii="TH SarabunPSK" w:eastAsia="Times New Roman" w:hAnsi="TH SarabunPSK" w:cs="TH SarabunPSK" w:hint="cs"/>
                <w:cs/>
              </w:rPr>
              <w:t>่</w:t>
            </w:r>
            <w:r>
              <w:rPr>
                <w:rFonts w:ascii="TH SarabunPSK" w:eastAsia="Times New Roman" w:hAnsi="TH SarabunPSK" w:cs="TH SarabunPSK" w:hint="cs"/>
                <w:cs/>
              </w:rPr>
              <w:t>ดินสาธารณประโยชน์ทุกแปลงมีขอบเขตที่ชัดเจน ถาวร และมีหนังสือ</w:t>
            </w:r>
            <w:r w:rsidR="00C3496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C34964" w:rsidRDefault="00C34964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สำคัญสำหรับที่หลวงแสดงเขตที่ดินไว้เป็นหลักฐานให้แล้วเสร็จโดยเร็ว อันจะทำ</w:t>
            </w:r>
          </w:p>
          <w:p w:rsidR="00206B12" w:rsidRDefault="00C34964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206B12">
              <w:rPr>
                <w:rFonts w:ascii="TH SarabunPSK" w:eastAsia="Times New Roman" w:hAnsi="TH SarabunPSK" w:cs="TH SarabunPSK" w:hint="cs"/>
                <w:cs/>
              </w:rPr>
              <w:t>ให้การคุ้มครองดูแลรักษาที่ดินสาธารณประโยชน์เป็นไปอย่างมีประสิทธิภาพ</w:t>
            </w:r>
          </w:p>
          <w:p w:rsidR="00BD5A02" w:rsidRDefault="0073524D" w:rsidP="00BD5A0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BD5A02" w:rsidRPr="008A0A3C">
              <w:rPr>
                <w:rFonts w:ascii="TH SarabunPSK" w:eastAsia="Times New Roman" w:hAnsi="TH SarabunPSK" w:cs="TH SarabunPSK"/>
              </w:rPr>
              <w:t>.</w:t>
            </w:r>
            <w:r w:rsidR="00BD5A02">
              <w:rPr>
                <w:rFonts w:ascii="TH SarabunPSK" w:eastAsia="Times New Roman" w:hAnsi="TH SarabunPSK" w:cs="TH SarabunPSK"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เพื่อนำแผนที่รูปแปลงที่ดินที่มีการแสดงขอบเขตและตำแหน่งที่ดินนำมา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144099">
              <w:rPr>
                <w:rFonts w:ascii="TH SarabunPSK" w:eastAsia="Times New Roman" w:hAnsi="TH SarabunPSK" w:cs="TH SarabunPSK"/>
                <w:spacing w:val="-4"/>
                <w:cs/>
              </w:rPr>
              <w:t>ตรวจสอบและใช้อ้างอิงในการปรับระวางแผนที่และแผนที่รูปแปลงที่ดินให้เป็น</w:t>
            </w:r>
            <w:r w:rsidR="004519DE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</w:t>
            </w:r>
            <w:r w:rsidR="00BD5A02">
              <w:rPr>
                <w:rFonts w:ascii="TH SarabunPSK" w:eastAsia="Times New Roman" w:hAnsi="TH SarabunPSK" w:cs="TH SarabunPSK"/>
                <w:spacing w:val="-4"/>
                <w:cs/>
              </w:rPr>
              <w:tab/>
            </w:r>
            <w:r w:rsidR="004519DE">
              <w:rPr>
                <w:rFonts w:ascii="TH SarabunPSK" w:eastAsia="Times New Roman" w:hAnsi="TH SarabunPSK" w:cs="TH SarabunPSK" w:hint="cs"/>
                <w:spacing w:val="-4"/>
                <w:cs/>
              </w:rPr>
              <w:t>ไป</w:t>
            </w:r>
            <w:r w:rsidR="00BD5A02" w:rsidRPr="008A0A3C">
              <w:rPr>
                <w:rFonts w:ascii="TH SarabunPSK" w:eastAsia="Times New Roman" w:hAnsi="TH SarabunPSK" w:cs="TH SarabunPSK" w:hint="cs"/>
                <w:cs/>
              </w:rPr>
              <w:t>ตาม</w:t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มาตรฐานที่กำหนด</w:t>
            </w:r>
          </w:p>
          <w:p w:rsidR="00BD5A02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BD5A02" w:rsidRPr="008A0A3C">
              <w:rPr>
                <w:rFonts w:ascii="TH SarabunPSK" w:eastAsia="Times New Roman" w:hAnsi="TH SarabunPSK" w:cs="TH SarabunPSK"/>
              </w:rPr>
              <w:t>.</w:t>
            </w:r>
            <w:r w:rsidR="00BD5A02">
              <w:rPr>
                <w:rFonts w:ascii="TH SarabunPSK" w:eastAsia="Times New Roman" w:hAnsi="TH SarabunPSK" w:cs="TH SarabunPSK"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เพื่อนำแผนที่รูปแปลงที่ดินในที่ดินของรัฐมาลงที่หมายในระวางแผนที่มาตรฐาน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8A0A3C">
              <w:rPr>
                <w:rFonts w:ascii="TH SarabunPSK" w:eastAsia="Times New Roman" w:hAnsi="TH SarabunPSK" w:cs="TH SarabunPSK"/>
                <w:cs/>
              </w:rPr>
              <w:t>ได้ครบทุกแปลง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.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เพื่อจัดทำแผนที่การทับซ้อนแนวเขตที่ดินของรัฐของหน่วยงานในคณะกรรมการ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กำหนดมาตรฐานระวางแผนที่และแผนที่รูปแปลงที่ดินในที่ดินของรัฐ (</w:t>
            </w:r>
            <w:proofErr w:type="spellStart"/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กมร.</w:t>
            </w:r>
            <w:proofErr w:type="spellEnd"/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 xml:space="preserve">) 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และพิจารณาแก้</w:t>
            </w:r>
            <w:r w:rsidR="00295E79">
              <w:rPr>
                <w:rFonts w:ascii="TH SarabunPSK" w:eastAsia="Times New Roman" w:hAnsi="TH SarabunPSK" w:cs="TH SarabunPSK" w:hint="cs"/>
                <w:cs/>
              </w:rPr>
              <w:t>ไข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ปัญหาการทับซ้อน และปรับปรุงแนวเขตที่ดินของรัฐให้มี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แนวเขตที่ชัดเจน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="004A328B" w:rsidRPr="008A0A3C">
              <w:rPr>
                <w:rFonts w:ascii="TH SarabunPSK" w:eastAsia="Times New Roman" w:hAnsi="TH SarabunPSK" w:cs="TH SarabunPSK"/>
              </w:rPr>
              <w:t>.</w:t>
            </w:r>
            <w:r w:rsidR="004A328B">
              <w:rPr>
                <w:rFonts w:ascii="TH SarabunPSK" w:eastAsia="Times New Roman" w:hAnsi="TH SarabunPSK" w:cs="TH SarabunPSK"/>
              </w:rPr>
              <w:tab/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  <w:cs/>
              </w:rPr>
              <w:t>เพื่อศูนย์ข</w:t>
            </w:r>
            <w:r w:rsidR="00206B12" w:rsidRPr="00CF1862">
              <w:rPr>
                <w:rFonts w:ascii="TH SarabunPSK" w:eastAsia="Times New Roman" w:hAnsi="TH SarabunPSK" w:cs="TH SarabunPSK"/>
                <w:spacing w:val="-6"/>
                <w:cs/>
              </w:rPr>
              <w:t>้อมูลแผนที่รูปแปลงที่ดิน</w:t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4A328B" w:rsidRPr="00CF1862">
              <w:rPr>
                <w:rFonts w:ascii="TH SarabunPSK" w:eastAsia="Times New Roman" w:hAnsi="TH SarabunPSK" w:cs="TH SarabunPSK"/>
                <w:spacing w:val="-6"/>
                <w:cs/>
              </w:rPr>
              <w:t>สามารถนำแผนที่รูปแปลงที่ดิน</w:t>
            </w:r>
            <w:r w:rsidR="004A328B" w:rsidRPr="00CF1862">
              <w:rPr>
                <w:rFonts w:ascii="TH SarabunPSK" w:eastAsia="Times New Roman" w:hAnsi="TH SarabunPSK" w:cs="TH SarabunPSK" w:hint="cs"/>
                <w:spacing w:val="-6"/>
                <w:cs/>
              </w:rPr>
              <w:t>ของรัฐ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ลงใน</w:t>
            </w:r>
            <w:r w:rsidR="00CF1862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ระวางแผนที่ระบบ</w:t>
            </w:r>
            <w:r w:rsidR="004A328B" w:rsidRPr="008A0A3C">
              <w:rPr>
                <w:rFonts w:ascii="TH SarabunPSK" w:eastAsia="Times New Roman" w:hAnsi="TH SarabunPSK" w:cs="TH SarabunPSK"/>
                <w:cs/>
              </w:rPr>
              <w:t>ภูมิสารสนเทศได้</w:t>
            </w:r>
          </w:p>
          <w:p w:rsidR="004A328B" w:rsidRPr="008A0A3C" w:rsidRDefault="0073524D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</w:t>
            </w:r>
            <w:r w:rsidR="004A328B" w:rsidRPr="008A0A3C">
              <w:rPr>
                <w:rFonts w:ascii="TH SarabunPSK" w:eastAsia="Times New Roman" w:hAnsi="TH SarabunPSK" w:cs="TH SarabunPSK"/>
              </w:rPr>
              <w:t>.</w:t>
            </w:r>
            <w:r w:rsidR="004A328B">
              <w:rPr>
                <w:rFonts w:ascii="TH SarabunPSK" w:eastAsia="Times New Roman" w:hAnsi="TH SarabunPSK" w:cs="TH SarabunPSK"/>
              </w:rPr>
              <w:tab/>
            </w:r>
            <w:r w:rsidR="004A328B" w:rsidRPr="008A0A3C">
              <w:rPr>
                <w:rFonts w:ascii="TH SarabunPSK" w:eastAsia="Times New Roman" w:hAnsi="TH SarabunPSK" w:cs="TH SarabunPSK"/>
                <w:cs/>
              </w:rPr>
              <w:t>เพื่อให้ที่ดิน</w:t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ของรัฐมีแนวเขตที่ชัดเจนสามารถแก้ไขปัญหาการบุกรุกลดข้อพิพาท</w:t>
            </w:r>
            <w:r w:rsidR="004A328B">
              <w:rPr>
                <w:rFonts w:ascii="TH SarabunPSK" w:eastAsia="Times New Roman" w:hAnsi="TH SarabunPSK" w:cs="TH SarabunPSK"/>
                <w:cs/>
              </w:rPr>
              <w:tab/>
            </w:r>
            <w:r w:rsidR="004A328B" w:rsidRPr="008A0A3C">
              <w:rPr>
                <w:rFonts w:ascii="TH SarabunPSK" w:eastAsia="Times New Roman" w:hAnsi="TH SarabunPSK" w:cs="TH SarabunPSK" w:hint="cs"/>
                <w:cs/>
              </w:rPr>
              <w:t>เกี่ยวกับแนวเขตที่ดิน</w:t>
            </w:r>
          </w:p>
        </w:tc>
      </w:tr>
      <w:tr w:rsidR="00B5165F" w:rsidRPr="008A0A3C" w:rsidTr="00295E79">
        <w:trPr>
          <w:trHeight w:val="137"/>
        </w:trPr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5165F" w:rsidRPr="00BD136C" w:rsidRDefault="00B5165F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</w:tr>
      <w:tr w:rsidR="001768AB" w:rsidRPr="00295E79" w:rsidTr="00295E79">
        <w:trPr>
          <w:trHeight w:val="389"/>
        </w:trPr>
        <w:tc>
          <w:tcPr>
            <w:tcW w:w="2872" w:type="dxa"/>
            <w:gridSpan w:val="2"/>
            <w:shd w:val="clear" w:color="auto" w:fill="auto"/>
            <w:noWrap/>
          </w:tcPr>
          <w:p w:rsidR="001768AB" w:rsidRPr="00295E79" w:rsidRDefault="00BD5A02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95E79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shd w:val="clear" w:color="auto" w:fill="auto"/>
            <w:noWrap/>
          </w:tcPr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/>
              </w:rPr>
              <w:t xml:space="preserve">1.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ที่ดินของรัฐอันเป็นสาธารณสมบัติของแผ่นดินประเภทพลเมืองใช้ร่วมกัน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</w:p>
          <w:p w:rsidR="0073507D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มีหนังสือสำคัญสำหรับที่หลวงครบถ้วนทุกแปลง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ที่ดินสาธารณประโยชน์มี</w:t>
            </w:r>
          </w:p>
          <w:p w:rsidR="00BD5A02" w:rsidRPr="00295E79" w:rsidRDefault="0073507D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หลั</w:t>
            </w:r>
            <w:r w:rsidR="00BD5A02" w:rsidRPr="00295E79">
              <w:rPr>
                <w:rFonts w:ascii="TH SarabunPSK" w:eastAsia="Times New Roman" w:hAnsi="TH SarabunPSK" w:cs="TH SarabunPSK" w:hint="cs"/>
                <w:spacing w:val="-6"/>
                <w:cs/>
              </w:rPr>
              <w:t>ก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เข</w:t>
            </w:r>
            <w:r w:rsidR="00BD5A02" w:rsidRPr="00295E79">
              <w:rPr>
                <w:rFonts w:ascii="TH SarabunPSK" w:eastAsia="Times New Roman" w:hAnsi="TH SarabunPSK" w:cs="TH SarabunPSK" w:hint="cs"/>
                <w:spacing w:val="-6"/>
                <w:cs/>
              </w:rPr>
              <w:t>ต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ที่ดิน</w:t>
            </w:r>
            <w:r w:rsidR="00BD5A02" w:rsidRPr="00295E79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หลักเขตที่สาธารณประโยชน์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และแผ่นป้าย</w:t>
            </w:r>
            <w:r w:rsidR="00BD5A02" w:rsidRPr="00295E79">
              <w:rPr>
                <w:rFonts w:ascii="TH SarabunPSK" w:eastAsia="Times New Roman" w:hAnsi="TH SarabunPSK" w:cs="TH SarabunPSK" w:hint="cs"/>
                <w:spacing w:val="-6"/>
                <w:cs/>
              </w:rPr>
              <w:t>ชื่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  <w:cs/>
              </w:rPr>
              <w:t>อที่สาธารณประโยชน์</w:t>
            </w:r>
            <w:r w:rsidR="00BD5A02" w:rsidRPr="00295E79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</w:p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ปรากฏในพื้นที่แปลงที่ดิน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แสดงให้ทราบถึงตำแหน่งที่ตั้งขอบเขตที่ชัดเจน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ของ </w:t>
            </w:r>
          </w:p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รูปแผนที่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>และ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เนื้อที่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ลดข้อพิพาทเกี่ยวกับแนวเขตที่ดินสาธารณประโยชน์และ</w:t>
            </w:r>
          </w:p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การบุกรุก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หน่วยงานที่มีอำนาจดูแลรักษา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ตลอดจนราษฎรจะได้รู้ขอบเขต</w:t>
            </w:r>
          </w:p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295E79">
              <w:rPr>
                <w:rFonts w:ascii="TH SarabunPSK" w:eastAsia="Times New Roman" w:hAnsi="TH SarabunPSK" w:cs="TH SarabunPSK" w:hint="cs"/>
                <w:cs/>
              </w:rPr>
              <w:t>ที่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ชัดเจน แน่นอน</w:t>
            </w:r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และสามารถใช้ประโยชน์ตามสภาพการใช้ในที่ดิน</w:t>
            </w:r>
          </w:p>
          <w:p w:rsidR="00BD5A02" w:rsidRPr="00295E79" w:rsidRDefault="00BD5A02" w:rsidP="004519DE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สาธารณประโยชน์แปลงนั้นๆ ได้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/>
              </w:rPr>
              <w:t xml:space="preserve">2.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สามารถนำข้อมูลไปตรวจสอบ</w:t>
            </w:r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และใช้อ้างอิงในการปรับระวางแผนที่และแผนที่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รูปแปลงที่ดินในที่ดินของรัฐ</w:t>
            </w:r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ให้เป็นไปตามมาตรฐานที่กำหนดไว้ในระเบียบ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สำนักนายกรัฐมนตรี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ว่าด้วยมาตรฐานระวางแผนที่และแผนที่รูปแปลงที่ดินใน</w:t>
            </w:r>
          </w:p>
          <w:p w:rsidR="00206B1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ที่ดินของรัฐ</w:t>
            </w:r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 xml:space="preserve">พ.ศ. </w:t>
            </w:r>
            <w:r w:rsidRPr="00295E79">
              <w:rPr>
                <w:rFonts w:ascii="TH SarabunPSK" w:eastAsia="Times New Roman" w:hAnsi="TH SarabunPSK" w:cs="TH SarabunPSK"/>
              </w:rPr>
              <w:t xml:space="preserve">2550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และเพื่อให้ศูนย์ข</w:t>
            </w:r>
            <w:r w:rsidR="00206B12" w:rsidRPr="00295E79">
              <w:rPr>
                <w:rFonts w:ascii="TH SarabunPSK" w:eastAsia="Times New Roman" w:hAnsi="TH SarabunPSK" w:cs="TH SarabunPSK"/>
                <w:cs/>
              </w:rPr>
              <w:t>้อมูลแผนที่รูปแปลงที่ดิน</w:t>
            </w: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นำข้อมูลมา</w:t>
            </w:r>
          </w:p>
          <w:p w:rsidR="00BD5A02" w:rsidRDefault="00206B1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295E79">
              <w:rPr>
                <w:rFonts w:ascii="TH SarabunPSK" w:eastAsia="Times New Roman" w:hAnsi="TH SarabunPSK" w:cs="TH SarabunPSK"/>
                <w:cs/>
              </w:rPr>
              <w:t>จัดทำฐานข้อมูลในระบบภูมิสารสนเทศ</w:t>
            </w:r>
            <w:r w:rsidR="00BD5A02" w:rsidRPr="00295E79">
              <w:rPr>
                <w:rFonts w:ascii="TH SarabunPSK" w:eastAsia="Times New Roman" w:hAnsi="TH SarabunPSK" w:cs="TH SarabunPSK"/>
              </w:rPr>
              <w:t xml:space="preserve"> (GIS)</w:t>
            </w:r>
          </w:p>
          <w:p w:rsidR="00AD09B5" w:rsidRDefault="00AD09B5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AD09B5" w:rsidRPr="00295E79" w:rsidRDefault="00AD09B5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/>
              </w:rPr>
              <w:lastRenderedPageBreak/>
              <w:t xml:space="preserve">3.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ข้อมูลรูปแปลงที่ดินของรัฐในความรับผิดชอบของกรมที่ดินเป็นระบบ</w:t>
            </w:r>
            <w:proofErr w:type="spellStart"/>
            <w:r w:rsidRPr="00295E79">
              <w:rPr>
                <w:rFonts w:ascii="TH SarabunPSK" w:eastAsia="Times New Roman" w:hAnsi="TH SarabunPSK" w:cs="TH SarabunPSK"/>
                <w:cs/>
              </w:rPr>
              <w:t>ดิจิทัล</w:t>
            </w:r>
            <w:proofErr w:type="spellEnd"/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และมีข้อมูลรูปแปลงของรัฐในระบบภูมิสารสนเทศของทุกหน่วยงาน</w:t>
            </w:r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ตรงตาม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 xml:space="preserve">มาตรฐานที่ </w:t>
            </w:r>
            <w:proofErr w:type="spellStart"/>
            <w:r w:rsidRPr="00295E79">
              <w:rPr>
                <w:rFonts w:ascii="TH SarabunPSK" w:eastAsia="Times New Roman" w:hAnsi="TH SarabunPSK" w:cs="TH SarabunPSK"/>
                <w:cs/>
              </w:rPr>
              <w:t>กมร.</w:t>
            </w:r>
            <w:proofErr w:type="spellEnd"/>
            <w:r w:rsidRPr="00295E79">
              <w:rPr>
                <w:rFonts w:ascii="TH SarabunPSK" w:eastAsia="Times New Roman" w:hAnsi="TH SarabunPSK" w:cs="TH SarabunPSK"/>
              </w:rPr>
              <w:t xml:space="preserve">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กำหนด</w:t>
            </w:r>
          </w:p>
          <w:p w:rsidR="00BD5A02" w:rsidRPr="00295E79" w:rsidRDefault="00BD5A02" w:rsidP="00BD5A02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295E79">
              <w:rPr>
                <w:rFonts w:ascii="TH SarabunPSK" w:eastAsia="Times New Roman" w:hAnsi="TH SarabunPSK" w:cs="TH SarabunPSK"/>
              </w:rPr>
              <w:t xml:space="preserve">4.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 xml:space="preserve">มีฐานข้อมูลแผนที่ใช้แก้ไขปัญหาความซ้ำซ้อนในเรื่องแนวเขตที่ดินของรัฐกับรัฐ </w:t>
            </w:r>
          </w:p>
          <w:p w:rsidR="001768AB" w:rsidRPr="00295E79" w:rsidRDefault="00BD5A02" w:rsidP="00BD5A02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95E79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295E79">
              <w:rPr>
                <w:rFonts w:ascii="TH SarabunPSK" w:eastAsia="Times New Roman" w:hAnsi="TH SarabunPSK" w:cs="TH SarabunPSK"/>
                <w:cs/>
              </w:rPr>
              <w:t>และรัฐกับเอกชน</w:t>
            </w:r>
          </w:p>
        </w:tc>
      </w:tr>
      <w:tr w:rsidR="00BD5A02" w:rsidRPr="008A0A3C" w:rsidTr="00295E79">
        <w:trPr>
          <w:trHeight w:val="105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BD5A02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BD5A02" w:rsidRDefault="00BD5A02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BD5A02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8A0A3C" w:rsidRDefault="00BD5A02" w:rsidP="00BD5A0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5A02" w:rsidRPr="006B2037" w:rsidRDefault="00BD5A02" w:rsidP="00E554DB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1.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หัวหน้างานรังวัดออกหนังสือสำคัญสำหรับที่หลวง และ/หรือ หัวหน้าฝ่ายรังวัด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เพื่ออ</w:t>
            </w:r>
            <w:r w:rsidR="005111EE">
              <w:rPr>
                <w:rFonts w:ascii="TH SarabunPSK" w:eastAsia="Times New Roman" w:hAnsi="TH SarabunPSK" w:cs="TH SarabunPSK" w:hint="cs"/>
                <w:cs/>
              </w:rPr>
              <w:t>อ</w:t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กหนังสือสำคัญสำหรับที่หลวง และ/หรือ ผู้อำนวยการส่วนคุ้มครองที่ดิน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ของรัฐ และ/หรือ ผู้อำนวยการสำนักจัดการที่ดินของรัฐ ออกไปตรวจติดตาม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การปฏิบัติงานรังวัดในพื้นที่จังหวัดตามโครงการรวมทั้งประสานขอความร่วมมือ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จากสำนักงานที่ดินท้องที่ในการติดตามเร่งรัดการปฏิบัติงานตลอดจนให้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คำปรึกษา แนะนำ รับทราบปัญหาและอุปสรรคที่จะเกิดขึ้นในขณะปฏิบัติงาน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 w:rsidRP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รังวัดฯ เพื่อหาแนวทางแก้ไขต่อไป พร้อมทั้งประเมินผลก</w:t>
            </w:r>
            <w:r w:rsid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ารปฏิบัติงาน อย่าง</w:t>
            </w:r>
            <w:r w:rsidR="00E554DB" w:rsidRPr="00E554DB">
              <w:rPr>
                <w:rFonts w:ascii="TH SarabunPSK" w:eastAsia="Times New Roman" w:hAnsi="TH SarabunPSK" w:cs="TH SarabunPSK" w:hint="cs"/>
                <w:spacing w:val="-6"/>
                <w:cs/>
              </w:rPr>
              <w:t>น้อย</w:t>
            </w:r>
            <w:r w:rsidR="00E554DB">
              <w:rPr>
                <w:rFonts w:ascii="TH SarabunPSK" w:eastAsia="Times New Roman" w:hAnsi="TH SarabunPSK" w:cs="TH SarabunPSK"/>
                <w:cs/>
              </w:rPr>
              <w:tab/>
            </w:r>
            <w:r w:rsidR="00E554DB">
              <w:rPr>
                <w:rFonts w:ascii="TH SarabunPSK" w:eastAsia="Times New Roman" w:hAnsi="TH SarabunPSK" w:cs="TH SarabunPSK" w:hint="cs"/>
                <w:cs/>
              </w:rPr>
              <w:t>พื้นที่ละ 1 ครั้ง</w:t>
            </w:r>
          </w:p>
          <w:p w:rsidR="00BD5A02" w:rsidRPr="006B2037" w:rsidRDefault="00E554DB" w:rsidP="00BD5A02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="00BD5A02" w:rsidRPr="006B2037">
              <w:rPr>
                <w:rFonts w:ascii="TH SarabunPSK" w:eastAsia="Times New Roman" w:hAnsi="TH SarabunPSK" w:cs="TH SarabunPSK"/>
              </w:rPr>
              <w:t>.</w:t>
            </w:r>
            <w:r w:rsidR="00BD5A02" w:rsidRPr="006B2037">
              <w:rPr>
                <w:rFonts w:ascii="TH SarabunPSK" w:eastAsia="Times New Roman" w:hAnsi="TH SarabunPSK" w:cs="TH SarabunPSK"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รองอธิบดีที่อธิบดีมอบหมายไปตรวจ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ผู้อำนวยการสำนักจัดการที่ดินของรัฐหรือ</w:t>
            </w:r>
            <w:r w:rsidR="00BD5A02"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ผู้อำนวยการส่วนคุ้มครองที่ดินของรัฐ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ติดตามเพื่อรับทราบและแก้ไขปัญหา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ab/>
              <w:t>ตามที่เห็นควร</w:t>
            </w:r>
          </w:p>
          <w:p w:rsidR="00432586" w:rsidRPr="006B2037" w:rsidRDefault="00E554DB" w:rsidP="00BD5A02">
            <w:pPr>
              <w:tabs>
                <w:tab w:val="left" w:pos="32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BD5A02" w:rsidRPr="006B2037">
              <w:rPr>
                <w:rFonts w:ascii="TH SarabunPSK" w:eastAsia="Times New Roman" w:hAnsi="TH SarabunPSK" w:cs="TH SarabunPSK"/>
              </w:rPr>
              <w:t>.</w:t>
            </w:r>
            <w:r w:rsidR="00BD5A02" w:rsidRPr="006B2037">
              <w:rPr>
                <w:rFonts w:ascii="TH SarabunPSK" w:eastAsia="Times New Roman" w:hAnsi="TH SarabunPSK" w:cs="TH SarabunPSK"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รายงานผลการปฏิบัติงานและส่งใบสำคัญเบิกจ่ายให้เสนอผ่านเจ้าพนักงานที่ดิน</w:t>
            </w:r>
            <w:r w:rsidR="00BD5A02"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จังหวัด/สาขา</w:t>
            </w:r>
            <w:r w:rsidR="00BD5A02"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เพื่อรายงานให้กรมที่ดินทราบเป็นประจำทุกเดือน</w:t>
            </w:r>
          </w:p>
          <w:p w:rsidR="0073507D" w:rsidRPr="0073507D" w:rsidRDefault="00E554DB" w:rsidP="0073507D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="000A79D6">
              <w:rPr>
                <w:rFonts w:ascii="TH SarabunPSK" w:eastAsia="Times New Roman" w:hAnsi="TH SarabunPSK" w:cs="TH SarabunPSK"/>
              </w:rPr>
              <w:t xml:space="preserve">. </w:t>
            </w:r>
            <w:r w:rsidR="0073507D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-4"/>
                <w:cs/>
              </w:rPr>
              <w:t>ศูนย์ข้อมูลแผนที่รูปแปลงที่ดินมีการติดตามผลการดำเนินงานตามกิจกรรมทำการ</w:t>
            </w:r>
          </w:p>
          <w:p w:rsidR="0073507D" w:rsidRPr="0073507D" w:rsidRDefault="0073507D" w:rsidP="0073507D">
            <w:pPr>
              <w:tabs>
                <w:tab w:val="left" w:pos="359"/>
              </w:tabs>
              <w:rPr>
                <w:rFonts w:ascii="TH SarabunPSK" w:eastAsia="Times New Roman" w:hAnsi="TH SarabunPSK" w:cs="TH SarabunPSK"/>
                <w:spacing w:val="4"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เปรียบเทียบกับเป้าหมายที่กำหนดไว้</w:t>
            </w:r>
            <w:r w:rsidR="00BD5A02" w:rsidRPr="0073507D">
              <w:rPr>
                <w:rFonts w:ascii="TH SarabunPSK" w:eastAsia="Times New Roman" w:hAnsi="TH SarabunPSK" w:cs="TH SarabunPSK" w:hint="cs"/>
                <w:spacing w:val="4"/>
                <w:cs/>
              </w:rPr>
              <w:t xml:space="preserve"> 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และรายงา</w:t>
            </w:r>
            <w:r w:rsidR="00BD5A02" w:rsidRPr="0073507D">
              <w:rPr>
                <w:rFonts w:ascii="TH SarabunPSK" w:eastAsia="Times New Roman" w:hAnsi="TH SarabunPSK" w:cs="TH SarabunPSK" w:hint="cs"/>
                <w:spacing w:val="4"/>
                <w:cs/>
              </w:rPr>
              <w:t>น</w:t>
            </w:r>
            <w:r w:rsidR="00BD5A02" w:rsidRPr="0073507D">
              <w:rPr>
                <w:rFonts w:ascii="TH SarabunPSK" w:eastAsia="Times New Roman" w:hAnsi="TH SarabunPSK" w:cs="TH SarabunPSK"/>
                <w:spacing w:val="4"/>
                <w:cs/>
              </w:rPr>
              <w:t>ผลการดำเนินงานเพื่อให้</w:t>
            </w:r>
          </w:p>
          <w:p w:rsidR="0073507D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spacing w:val="-4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ผู้บริหารทราบเป็นประจำทุกเดือน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และจัดการประชุ</w:t>
            </w:r>
            <w:r w:rsidR="00BD5A02">
              <w:rPr>
                <w:rFonts w:ascii="TH SarabunPSK" w:eastAsia="Times New Roman" w:hAnsi="TH SarabunPSK" w:cs="TH SarabunPSK" w:hint="cs"/>
                <w:cs/>
              </w:rPr>
              <w:t>ม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คณะกรรมการกำหนด</w:t>
            </w: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</w:p>
          <w:p w:rsidR="0073507D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 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มาตรฐานระวางแผนที่และแผนที่รูปแปลงที่ดินในที่ดินของรัฐ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</w:rPr>
              <w:t xml:space="preserve"> (</w:t>
            </w:r>
            <w:proofErr w:type="spellStart"/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กมร.</w:t>
            </w:r>
            <w:proofErr w:type="spellEnd"/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)</w:t>
            </w:r>
            <w:r w:rsidR="00BD5A02" w:rsidRPr="00D4388C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</w:t>
            </w:r>
            <w:r w:rsidR="00BD5A02" w:rsidRPr="00D4388C">
              <w:rPr>
                <w:rFonts w:ascii="TH SarabunPSK" w:eastAsia="Times New Roman" w:hAnsi="TH SarabunPSK" w:cs="TH SarabunPSK"/>
                <w:spacing w:val="-4"/>
                <w:cs/>
              </w:rPr>
              <w:t>เพื่อติดตาม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</w:p>
          <w:p w:rsidR="00BD5A02" w:rsidRPr="008A0A3C" w:rsidRDefault="0073507D" w:rsidP="00432586">
            <w:pPr>
              <w:tabs>
                <w:tab w:val="left" w:pos="359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D5A02" w:rsidRPr="006B2037">
              <w:rPr>
                <w:rFonts w:ascii="TH SarabunPSK" w:eastAsia="Times New Roman" w:hAnsi="TH SarabunPSK" w:cs="TH SarabunPSK"/>
                <w:cs/>
              </w:rPr>
              <w:t>ความก้าวหน้าในการดำเนินงาน</w:t>
            </w:r>
          </w:p>
        </w:tc>
      </w:tr>
      <w:tr w:rsidR="00432586" w:rsidRPr="008A0A3C" w:rsidTr="00DC0F4E">
        <w:trPr>
          <w:trHeight w:val="8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Default="00432586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  <w:p w:rsidR="005111EE" w:rsidRPr="00DC0F4E" w:rsidRDefault="005111EE" w:rsidP="00332922">
            <w:pPr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Pr="00DC0F4E" w:rsidRDefault="00432586" w:rsidP="00332922">
            <w:pPr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2586" w:rsidRPr="00DC0F4E" w:rsidRDefault="00432586" w:rsidP="00332922">
            <w:pPr>
              <w:jc w:val="thaiDistribute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432586" w:rsidRPr="008A0A3C" w:rsidTr="00432586">
        <w:trPr>
          <w:trHeight w:val="81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auto"/>
            <w:noWrap/>
          </w:tcPr>
          <w:p w:rsidR="00432586" w:rsidRPr="00432586" w:rsidRDefault="00432586" w:rsidP="00332922">
            <w:pPr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</w:tc>
        <w:tc>
          <w:tcPr>
            <w:tcW w:w="7053" w:type="dxa"/>
            <w:tcBorders>
              <w:bottom w:val="nil"/>
            </w:tcBorders>
            <w:shd w:val="clear" w:color="auto" w:fill="auto"/>
            <w:noWrap/>
          </w:tcPr>
          <w:p w:rsidR="00432586" w:rsidRPr="00432586" w:rsidRDefault="00432586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</w:p>
        </w:tc>
      </w:tr>
      <w:tr w:rsidR="00BD5A02" w:rsidRPr="008A0A3C" w:rsidTr="00DC0F4E">
        <w:trPr>
          <w:trHeight w:val="329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BD5A02" w:rsidRPr="00193124" w:rsidRDefault="00BD5A02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93124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19312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Pr="00193124"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.1.1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BD5A02" w:rsidRPr="008A0A3C" w:rsidRDefault="00BD5A02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เร่งรัดการออกหนังสือสำคัญสำหรับที่หลวงให้ครอบคลุมทั่วประเทศ</w:t>
            </w:r>
          </w:p>
        </w:tc>
      </w:tr>
      <w:tr w:rsidR="004A47BB" w:rsidRPr="008A0A3C" w:rsidTr="00DC0F4E">
        <w:trPr>
          <w:trHeight w:val="111"/>
        </w:trPr>
        <w:tc>
          <w:tcPr>
            <w:tcW w:w="2872" w:type="dxa"/>
            <w:gridSpan w:val="2"/>
            <w:tcBorders>
              <w:top w:val="nil"/>
            </w:tcBorders>
            <w:shd w:val="clear" w:color="auto" w:fill="auto"/>
            <w:noWrap/>
          </w:tcPr>
          <w:p w:rsidR="004A47BB" w:rsidRPr="00DC0F4E" w:rsidRDefault="004A47BB" w:rsidP="004E1CE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53" w:type="dxa"/>
            <w:tcBorders>
              <w:top w:val="nil"/>
            </w:tcBorders>
            <w:shd w:val="clear" w:color="auto" w:fill="auto"/>
            <w:noWrap/>
          </w:tcPr>
          <w:p w:rsidR="004A47BB" w:rsidRPr="00DC0F4E" w:rsidRDefault="004A47BB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C0F4E" w:rsidRPr="008A0A3C" w:rsidTr="00DC0F4E">
        <w:trPr>
          <w:trHeight w:val="32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4A47BB" w:rsidRDefault="00DC0F4E" w:rsidP="004A47BB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4A47BB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DC0F4E" w:rsidP="004A47BB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</w:rPr>
            </w:pPr>
            <w:r w:rsidRPr="00DC0F4E"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  <w:cs/>
              </w:rPr>
              <w:t>รังวัดออก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8"/>
                <w:sz w:val="34"/>
                <w:szCs w:val="34"/>
                <w:cs/>
              </w:rPr>
              <w:t>และตรวจสอบ</w:t>
            </w:r>
            <w:r w:rsidRPr="00DC0F4E">
              <w:rPr>
                <w:rFonts w:ascii="TH SarabunPSK" w:eastAsia="Times New Roman" w:hAnsi="TH SarabunPSK" w:cs="TH SarabunPSK"/>
                <w:b/>
                <w:bCs/>
                <w:color w:val="C00000"/>
                <w:spacing w:val="-8"/>
                <w:sz w:val="34"/>
                <w:szCs w:val="34"/>
                <w:cs/>
              </w:rPr>
              <w:t>หนังสือสำคัญสำหรับที่หลวงและควบคุมคุ้มครองที่ดินของรัฐ</w:t>
            </w:r>
          </w:p>
          <w:p w:rsidR="00273A0C" w:rsidRPr="00AB37F3" w:rsidRDefault="00273A0C" w:rsidP="004A47BB">
            <w:pPr>
              <w:rPr>
                <w:rFonts w:ascii="TH SarabunPSK" w:eastAsia="Times New Roman" w:hAnsi="TH SarabunPSK" w:cs="TH SarabunPSK"/>
                <w:color w:val="C00000"/>
                <w:spacing w:val="-8"/>
                <w:cs/>
              </w:rPr>
            </w:pPr>
            <w:r w:rsidRPr="00AB37F3">
              <w:rPr>
                <w:rFonts w:ascii="TH SarabunPSK" w:eastAsia="Times New Roman" w:hAnsi="TH SarabunPSK" w:cs="TH SarabunPSK" w:hint="cs"/>
                <w:color w:val="C00000"/>
                <w:spacing w:val="-8"/>
                <w:cs/>
              </w:rPr>
              <w:t>(ภายใต้ผลผลิต ที่ดินของรัฐที่ได้รับการบริหารจัดการ)</w:t>
            </w:r>
          </w:p>
        </w:tc>
      </w:tr>
      <w:tr w:rsidR="00DC0F4E" w:rsidRPr="006B370A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8A0A3C" w:rsidTr="00AD122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8A0A3C" w:rsidRDefault="00DC0F4E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/>
              </w:rPr>
              <w:t xml:space="preserve">1)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รังวัดออกและตรวจสอบหนังสือสำคัญสำหรับที่หลวง</w:t>
            </w:r>
          </w:p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8A0A3C">
              <w:rPr>
                <w:rFonts w:ascii="TH SarabunPSK" w:eastAsia="Times New Roman" w:hAnsi="TH SarabunPSK" w:cs="TH SarabunPSK"/>
              </w:rPr>
              <w:t>2)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ควบคุมที่ดินของรัฐ</w:t>
            </w:r>
          </w:p>
          <w:p w:rsidR="00DC0F4E" w:rsidRPr="008A0A3C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ab/>
            </w:r>
            <w:r>
              <w:rPr>
                <w:rFonts w:ascii="TH SarabunPSK" w:eastAsia="Times New Roman" w:hAnsi="TH SarabunPSK" w:cs="TH SarabunPSK"/>
              </w:rPr>
              <w:t>3</w:t>
            </w:r>
            <w:r w:rsidRPr="008A0A3C">
              <w:rPr>
                <w:rFonts w:ascii="TH SarabunPSK" w:eastAsia="Times New Roman" w:hAnsi="TH SarabunPSK" w:cs="TH SarabunPSK"/>
              </w:rPr>
              <w:t>)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คุ้มครองที่ดินของรัฐ</w:t>
            </w:r>
          </w:p>
        </w:tc>
      </w:tr>
      <w:tr w:rsidR="00DC0F4E" w:rsidRPr="006B370A" w:rsidTr="006B370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</w:tbl>
    <w:p w:rsidR="00273A0C" w:rsidRDefault="00273A0C"/>
    <w:tbl>
      <w:tblPr>
        <w:tblW w:w="9925" w:type="dxa"/>
        <w:tblInd w:w="108" w:type="dxa"/>
        <w:tblLook w:val="04A0"/>
      </w:tblPr>
      <w:tblGrid>
        <w:gridCol w:w="2872"/>
        <w:gridCol w:w="7053"/>
      </w:tblGrid>
      <w:tr w:rsidR="00DC0F4E" w:rsidRPr="006B2037" w:rsidTr="00AD122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จำนวนแปลงที่ดินของรัฐที่ได้รับการรังวัดเพื่อออก</w:t>
            </w:r>
            <w:r>
              <w:rPr>
                <w:rFonts w:ascii="TH SarabunPSK" w:eastAsia="Times New Roman" w:hAnsi="TH SarabunPSK" w:cs="TH SarabunPSK" w:hint="cs"/>
                <w:cs/>
              </w:rPr>
              <w:t>และตรวจสอบ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หนังสือสำคัญสำหรับที่หลวง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จำนวน </w:t>
            </w:r>
            <w:r w:rsidR="00995C2D">
              <w:rPr>
                <w:rFonts w:ascii="TH SarabunPSK" w:eastAsia="Times New Roman" w:hAnsi="TH SarabunPSK" w:cs="TH SarabunPSK"/>
              </w:rPr>
              <w:t>1,0</w:t>
            </w:r>
            <w:r w:rsidRPr="006B2037">
              <w:rPr>
                <w:rFonts w:ascii="TH SarabunPSK" w:eastAsia="Times New Roman" w:hAnsi="TH SarabunPSK" w:cs="TH SarabunPSK"/>
              </w:rPr>
              <w:t xml:space="preserve">00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DC0F4E" w:rsidRPr="006B2037" w:rsidTr="00AD122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3443D9" w:rsidRDefault="003443D9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443D9" w:rsidRDefault="003443D9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3443D9" w:rsidRPr="006B2037" w:rsidRDefault="003443D9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ที่ดินของรัฐที่ออกหนังสือสำคัญสำหรับที่หลวงแล้วมีการดูแลรักษาและใช้ประโยชน์อย่างเหมาะสม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B2037">
              <w:rPr>
                <w:rFonts w:ascii="TH SarabunPSK" w:eastAsia="Times New Roman" w:hAnsi="TH SarabunPSK" w:cs="TH SarabunPSK"/>
              </w:rPr>
              <w:t>80</w:t>
            </w:r>
          </w:p>
          <w:p w:rsidR="003443D9" w:rsidRDefault="003443D9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ระยะเวลาการดำเนินงานแล้วเสร็จตามแผนงานที่กำหนด</w:t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>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3443D9" w:rsidRPr="006B2037" w:rsidRDefault="003443D9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DC0F4E" w:rsidRPr="006B2037" w:rsidTr="006B370A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370A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AD122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735B1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B735B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595755" w:rsidRDefault="00995C2D" w:rsidP="00595755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1220FE">
              <w:rPr>
                <w:rFonts w:ascii="TH SarabunPSK" w:eastAsia="Times New Roman" w:hAnsi="TH SarabunPSK" w:cs="TH SarabunPSK" w:hint="cs"/>
                <w:color w:val="FF0000"/>
                <w:cs/>
              </w:rPr>
              <w:t>ดำเนินการในพื้นที่</w:t>
            </w:r>
            <w:r w:rsidR="001220FE" w:rsidRPr="001220FE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  .........</w:t>
            </w:r>
            <w:r w:rsidRPr="001220FE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</w:t>
            </w:r>
            <w:r w:rsidR="00DC0F4E" w:rsidRPr="001220FE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จังหวัด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DC0F4E">
            <w:pPr>
              <w:tabs>
                <w:tab w:val="left" w:pos="743"/>
                <w:tab w:val="right" w:pos="2656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29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314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   </w:t>
            </w:r>
            <w:r w:rsidR="00AC5AD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DC0F4E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DC0F4E" w:rsidRPr="006B2037" w:rsidTr="00DC0F4E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8F7361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="008F7361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>29</w:t>
            </w:r>
            <w:r w:rsidR="00844D7A">
              <w:rPr>
                <w:rFonts w:ascii="TH SarabunPSK" w:eastAsia="Times New Roman" w:hAnsi="TH SarabunPSK" w:cs="TH SarabunPSK"/>
              </w:rPr>
              <w:t>,</w:t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>314</w:t>
            </w:r>
            <w:r w:rsidR="00844D7A">
              <w:rPr>
                <w:rFonts w:ascii="TH SarabunPSK" w:eastAsia="Times New Roman" w:hAnsi="TH SarabunPSK" w:cs="TH SarabunPSK"/>
              </w:rPr>
              <w:t>,</w:t>
            </w:r>
            <w:r w:rsidR="00423B9E">
              <w:rPr>
                <w:rFonts w:ascii="TH SarabunPSK" w:eastAsia="Times New Roman" w:hAnsi="TH SarabunPSK" w:cs="TH SarabunPSK"/>
              </w:rPr>
              <w:t>2</w:t>
            </w:r>
            <w:r w:rsidR="00844D7A">
              <w:rPr>
                <w:rFonts w:ascii="TH SarabunPSK" w:eastAsia="Times New Roman" w:hAnsi="TH SarabunPSK" w:cs="TH SarabunPSK"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DC0F4E" w:rsidRPr="006B370A" w:rsidTr="002326FB">
        <w:trPr>
          <w:trHeight w:val="81"/>
        </w:trPr>
        <w:tc>
          <w:tcPr>
            <w:tcW w:w="2872" w:type="dxa"/>
            <w:shd w:val="clear" w:color="auto" w:fill="auto"/>
            <w:noWrap/>
          </w:tcPr>
          <w:p w:rsidR="00DC0F4E" w:rsidRPr="006B370A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DC0F4E" w:rsidRPr="006B370A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6B2037" w:rsidTr="002326FB">
        <w:trPr>
          <w:trHeight w:val="329"/>
        </w:trPr>
        <w:tc>
          <w:tcPr>
            <w:tcW w:w="2872" w:type="dxa"/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  <w:tr w:rsidR="00F71DBC" w:rsidRPr="006B2037" w:rsidTr="002326FB">
        <w:trPr>
          <w:trHeight w:val="79"/>
        </w:trPr>
        <w:tc>
          <w:tcPr>
            <w:tcW w:w="2872" w:type="dxa"/>
            <w:shd w:val="clear" w:color="auto" w:fill="auto"/>
            <w:noWrap/>
          </w:tcPr>
          <w:p w:rsidR="00995C2D" w:rsidRPr="00DC0F4E" w:rsidRDefault="00995C2D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F71DBC" w:rsidRPr="00DC0F4E" w:rsidRDefault="00F71DBC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2326FB" w:rsidRPr="006B2037" w:rsidTr="002326FB">
        <w:trPr>
          <w:trHeight w:val="79"/>
        </w:trPr>
        <w:tc>
          <w:tcPr>
            <w:tcW w:w="2872" w:type="dxa"/>
            <w:shd w:val="clear" w:color="auto" w:fill="auto"/>
            <w:noWrap/>
          </w:tcPr>
          <w:p w:rsidR="002326FB" w:rsidRPr="00DC0F4E" w:rsidRDefault="002326FB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shd w:val="clear" w:color="auto" w:fill="auto"/>
            <w:noWrap/>
          </w:tcPr>
          <w:p w:rsidR="002326FB" w:rsidRPr="00DC0F4E" w:rsidRDefault="002326FB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6B2037" w:rsidTr="002326FB">
        <w:trPr>
          <w:trHeight w:val="495"/>
        </w:trPr>
        <w:tc>
          <w:tcPr>
            <w:tcW w:w="2872" w:type="dxa"/>
            <w:shd w:val="clear" w:color="auto" w:fill="DBE5F1" w:themeFill="accent1" w:themeFillTint="33"/>
            <w:noWrap/>
          </w:tcPr>
          <w:p w:rsidR="00DC0F4E" w:rsidRPr="00193124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193124">
              <w:rPr>
                <w:rFonts w:ascii="TH SarabunPSK" w:eastAsia="Times New Roman" w:hAnsi="TH SarabunPSK" w:cs="TH SarabunPSK"/>
                <w:b/>
                <w:bCs/>
              </w:rPr>
              <w:t xml:space="preserve">o </w:t>
            </w:r>
            <w:r w:rsidRPr="0019312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1.1.2</w:t>
            </w:r>
          </w:p>
        </w:tc>
        <w:tc>
          <w:tcPr>
            <w:tcW w:w="7053" w:type="dxa"/>
            <w:shd w:val="clear" w:color="auto" w:fill="DBE5F1" w:themeFill="accent1" w:themeFillTint="33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ปรับปรุงฐานข้อมูลและสารสนเท</w:t>
            </w:r>
            <w:r w:rsidR="005111E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ศที่ดินสาธารณประโยชน์ให้ถูกต้อง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ครบถ้วน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>เป็นปัจจุบัน เพื่อนำไปใช้ในการบริหารจัดการอย่างมีประสิทธิภาพและ</w:t>
            </w:r>
            <w:r w:rsid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 xml:space="preserve">          </w:t>
            </w:r>
            <w:r w:rsidRPr="00704142">
              <w:rPr>
                <w:rFonts w:ascii="TH SarabunPSK" w:eastAsia="Times New Roman" w:hAnsi="TH SarabunPSK" w:cs="TH SarabunPSK" w:hint="cs"/>
                <w:b/>
                <w:bCs/>
                <w:spacing w:val="-2"/>
                <w:cs/>
              </w:rPr>
              <w:t>เกิดประโยชน์สูงสุด</w:t>
            </w:r>
          </w:p>
        </w:tc>
      </w:tr>
      <w:tr w:rsidR="00DC0F4E" w:rsidRPr="00DC0F4E" w:rsidTr="002326FB">
        <w:trPr>
          <w:trHeight w:val="95"/>
        </w:trPr>
        <w:tc>
          <w:tcPr>
            <w:tcW w:w="2872" w:type="dxa"/>
            <w:tcBorders>
              <w:right w:val="nil"/>
            </w:tcBorders>
            <w:shd w:val="clear" w:color="auto" w:fill="auto"/>
            <w:noWrap/>
          </w:tcPr>
          <w:p w:rsidR="00DC0F4E" w:rsidRPr="00DC0F4E" w:rsidRDefault="00DC0F4E" w:rsidP="004E1CE3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053" w:type="dxa"/>
            <w:tcBorders>
              <w:left w:val="nil"/>
            </w:tcBorders>
            <w:shd w:val="clear" w:color="auto" w:fill="auto"/>
            <w:noWrap/>
          </w:tcPr>
          <w:p w:rsidR="00DC0F4E" w:rsidRPr="00DC0F4E" w:rsidRDefault="00DC0F4E" w:rsidP="004E1CE3">
            <w:pPr>
              <w:ind w:left="281" w:hanging="28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C0F4E" w:rsidRPr="006B2037" w:rsidTr="002326FB">
        <w:trPr>
          <w:trHeight w:val="329"/>
        </w:trPr>
        <w:tc>
          <w:tcPr>
            <w:tcW w:w="2872" w:type="dxa"/>
            <w:shd w:val="clear" w:color="auto" w:fill="auto"/>
            <w:noWrap/>
            <w:vAlign w:val="bottom"/>
          </w:tcPr>
          <w:p w:rsidR="00DC0F4E" w:rsidRDefault="00DC0F4E" w:rsidP="00704142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sym w:font="Wingdings 3" w:char="F0EE"/>
            </w: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กิจกรรมหลัก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="00704142"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>1</w:t>
            </w:r>
          </w:p>
          <w:p w:rsidR="002326FB" w:rsidRPr="0034543C" w:rsidRDefault="002326FB" w:rsidP="00704142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7053" w:type="dxa"/>
            <w:shd w:val="clear" w:color="auto" w:fill="auto"/>
            <w:noWrap/>
            <w:vAlign w:val="bottom"/>
          </w:tcPr>
          <w:p w:rsidR="00DC0F4E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นำเข้าข้อมูลแผนที่รูปแปลงที่ดินของรัฐระบบ</w:t>
            </w:r>
            <w:proofErr w:type="spellStart"/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ดิจิทัล</w:t>
            </w:r>
            <w:proofErr w:type="spellEnd"/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 xml:space="preserve"> </w:t>
            </w:r>
          </w:p>
          <w:p w:rsidR="002326FB" w:rsidRPr="00AB37F3" w:rsidRDefault="002326FB" w:rsidP="00332922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AB37F3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 ที่ดินของรัฐที่ได้รับการบริหารจัดการ)</w:t>
            </w:r>
          </w:p>
        </w:tc>
      </w:tr>
      <w:tr w:rsidR="00DC0F4E" w:rsidRPr="00BE7F17" w:rsidTr="002326FB">
        <w:trPr>
          <w:trHeight w:val="81"/>
        </w:trPr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F34BA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นำเข้าข้อมูลแผนที่รูปแปลงที่ดินของรัฐในความรับผิดชอบของกรมที่ดิน</w:t>
            </w:r>
          </w:p>
          <w:p w:rsidR="00DC0F4E" w:rsidRPr="006B2037" w:rsidRDefault="00DC0F4E" w:rsidP="00332922">
            <w:pPr>
              <w:tabs>
                <w:tab w:val="left" w:pos="281"/>
                <w:tab w:val="left" w:pos="422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2)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ตรวจสอบมาตรฐานข้อมูลแผนที่รูปแปลงที่ดินของรัฐของทุกหน่วยงาน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  <w:t>ให้เป็นไปตามระเบียบสำนักนายกรัฐมนตรีว่าด้วยมาตรฐานระวางแผนที่และ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แผนที่รูปแปลงที่ดินในที่ดินของรัฐ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พ.ศ. </w:t>
            </w:r>
            <w:r w:rsidRPr="006B2037">
              <w:rPr>
                <w:rFonts w:ascii="TH SarabunPSK" w:eastAsia="Times New Roman" w:hAnsi="TH SarabunPSK" w:cs="TH SarabunPSK"/>
              </w:rPr>
              <w:t>2550</w:t>
            </w:r>
          </w:p>
          <w:p w:rsidR="00DC0F4E" w:rsidRPr="006B2037" w:rsidRDefault="00DC0F4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</w:rPr>
              <w:t>3)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จัดเก็บข้อมูลแผนที่รูปแปลงที่ดินของรัฐ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ในฐานข้อมูลระบบภูมิสารสนเทศ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จำนวนข้อมูลแผนที่รูปแปลงที่ดินของรัฐที่นำเข้าสู่ระบบ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ดิจิทัล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 30,000 แปลง</w:t>
            </w:r>
          </w:p>
        </w:tc>
      </w:tr>
      <w:tr w:rsidR="00DC0F4E" w:rsidRPr="006B2037" w:rsidTr="00F34BA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423B9E" w:rsidRDefault="00423B9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423B9E" w:rsidRDefault="00423B9E" w:rsidP="00423B9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423B9E" w:rsidRPr="006B2037" w:rsidRDefault="00423B9E" w:rsidP="00423B9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 xml:space="preserve">ฐานข้อมูลรูปแปลงที่ดินของรัฐมีความครบถ้วนและถูกต้องตามมาตรฐาน </w:t>
            </w:r>
            <w:proofErr w:type="spellStart"/>
            <w:r w:rsidRPr="006B2037">
              <w:rPr>
                <w:rFonts w:ascii="TH SarabunPSK" w:eastAsia="Times New Roman" w:hAnsi="TH SarabunPSK" w:cs="TH SarabunPSK"/>
                <w:cs/>
              </w:rPr>
              <w:t>กมร.</w:t>
            </w:r>
            <w:proofErr w:type="spellEnd"/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ร้อยละ 80</w:t>
            </w:r>
          </w:p>
          <w:p w:rsidR="00423B9E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ระยะเวลาการดำเนินงานแล้วเสร็จตามแผนงานที่กำหนดไว้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423B9E" w:rsidRPr="00423B9E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20FE" w:rsidRPr="006B2037" w:rsidRDefault="00E95E08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นำเข้าและตรวจสอบข้อมูลแผนที่รูปแปลงที่ดินของรัฐ ในพื้นที่ที่มีการจัดส่งข้อมูลจากหน่วยงานตามคณะกรรมการ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กมร.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BE7F17" w:rsidRDefault="00DC0F4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C0F4E" w:rsidRPr="006B2037" w:rsidTr="00704142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11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047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  <w:r w:rsidR="00844D7A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    </w:t>
            </w:r>
            <w:r w:rsidR="00AC5AD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DC0F4E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704142" w:rsidRPr="006B2037" w:rsidTr="00704142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142" w:rsidRPr="006B2037" w:rsidRDefault="00704142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755" w:rsidRPr="006B2037" w:rsidRDefault="008F7361" w:rsidP="008F7361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งบดำเนินงาน</w:t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 xml:space="preserve">           11</w:t>
            </w:r>
            <w:r w:rsidR="00844D7A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>047</w:t>
            </w:r>
            <w:r w:rsidR="00844D7A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423B9E">
              <w:rPr>
                <w:rFonts w:ascii="TH SarabunPSK" w:eastAsia="Times New Roman" w:hAnsi="TH SarabunPSK" w:cs="TH SarabunPSK" w:hint="cs"/>
                <w:cs/>
              </w:rPr>
              <w:t>6</w:t>
            </w:r>
            <w:r w:rsidR="00844D7A">
              <w:rPr>
                <w:rFonts w:ascii="TH SarabunPSK" w:eastAsia="Times New Roman" w:hAnsi="TH SarabunPSK" w:cs="TH SarabunPSK" w:hint="cs"/>
                <w:cs/>
              </w:rPr>
              <w:t xml:space="preserve">00       </w:t>
            </w:r>
            <w:r w:rsidR="00704142">
              <w:rPr>
                <w:rFonts w:ascii="TH SarabunPSK" w:eastAsia="Times New Roman" w:hAnsi="TH SarabunPSK" w:cs="TH SarabunPSK" w:hint="cs"/>
                <w:cs/>
              </w:rPr>
              <w:t xml:space="preserve"> บาท</w:t>
            </w:r>
          </w:p>
        </w:tc>
      </w:tr>
      <w:tr w:rsidR="00DC0F4E" w:rsidRPr="006B2037" w:rsidTr="005473F5">
        <w:trPr>
          <w:trHeight w:val="329"/>
        </w:trPr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6B2037" w:rsidRDefault="00DC0F4E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</w:tc>
      </w:tr>
      <w:tr w:rsidR="00DC0F4E" w:rsidRPr="006B203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704142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F4E" w:rsidRPr="00704142" w:rsidRDefault="00DC0F4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DC0F4E" w:rsidRPr="00BE7F17" w:rsidTr="00704142">
        <w:trPr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0F4E" w:rsidRPr="00704142" w:rsidRDefault="0026411E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</w:rPr>
              <w:lastRenderedPageBreak/>
              <w:sym w:font="Wingdings 3" w:char="F0EE"/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</w:t>
            </w: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กิจกรรม</w:t>
            </w:r>
            <w:r w:rsidRPr="0034543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4"/>
                <w:szCs w:val="34"/>
                <w:cs/>
              </w:rPr>
              <w:t>ย่อย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  <w:t xml:space="preserve"> 1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Default="0026411E" w:rsidP="0026411E">
            <w:pPr>
              <w:spacing w:before="20"/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</w:rPr>
            </w:pPr>
            <w:r w:rsidRPr="0034543C">
              <w:rPr>
                <w:rFonts w:ascii="TH SarabunPSK" w:eastAsia="Times New Roman" w:hAnsi="TH SarabunPSK" w:cs="TH SarabunPSK"/>
                <w:b/>
                <w:bCs/>
                <w:color w:val="FF0000"/>
                <w:sz w:val="34"/>
                <w:szCs w:val="34"/>
                <w:cs/>
              </w:rPr>
              <w:t>จัดทำแผนที่เพื่อแก้ไขปัญหาการทับซ้อนแนวเขตที่ดินของรัฐ</w:t>
            </w:r>
          </w:p>
          <w:p w:rsidR="00DC0F4E" w:rsidRPr="00704142" w:rsidRDefault="0026411E" w:rsidP="0026411E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AB37F3">
              <w:rPr>
                <w:rFonts w:ascii="TH SarabunPSK" w:eastAsia="Times New Roman" w:hAnsi="TH SarabunPSK" w:cs="TH SarabunPSK" w:hint="cs"/>
                <w:color w:val="FF0000"/>
                <w:cs/>
              </w:rPr>
              <w:t>(ภายใต้ผลผลิต ที่ดินของรัฐที่ได้รับการบริหารจัดการ)</w:t>
            </w:r>
          </w:p>
        </w:tc>
      </w:tr>
      <w:tr w:rsidR="0026411E" w:rsidRPr="006B2037" w:rsidTr="00704142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26411E">
            <w:pPr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26411E">
            <w:pPr>
              <w:tabs>
                <w:tab w:val="left" w:pos="281"/>
              </w:tabs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1)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นำเข้าข้อมูลแผนที่รูปแปลงที่ดินจากระวางแผนที่ของกรมที่ดินบริเวณที่มี</w:t>
            </w:r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ทับซ้อนกัน</w:t>
            </w:r>
          </w:p>
          <w:p w:rsidR="0026411E" w:rsidRPr="006B2037" w:rsidRDefault="0026411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</w:rPr>
              <w:t>2)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นำเข้าข้อมูลแผนที่รูปแปลงที่ดินของรัฐที่มีการทับซ้อน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จากหน่วยงานของรัฐอื่น</w:t>
            </w:r>
          </w:p>
          <w:p w:rsidR="0026411E" w:rsidRPr="00704142" w:rsidRDefault="0026411E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/>
              </w:rPr>
              <w:t>3)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จัดทำแผนที่การทับซ้อนแนวเขตที่ดินของรัฐ</w:t>
            </w:r>
          </w:p>
        </w:tc>
      </w:tr>
      <w:tr w:rsidR="0026411E" w:rsidRPr="006B2037" w:rsidTr="0040642A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26411E" w:rsidRPr="006B2037" w:rsidTr="00704142">
        <w:trPr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จำนวนระวางแผนที่ที่ได้จัดทำเพื่อการแก้ไขปัญหาการทับซ้อนแนวเขตที่ดินของรัฐ</w:t>
            </w:r>
            <w:r>
              <w:rPr>
                <w:rFonts w:ascii="TH SarabunPSK" w:eastAsia="Times New Roman" w:hAnsi="TH SarabunPSK" w:cs="TH SarabunPSK"/>
              </w:rPr>
              <w:t xml:space="preserve"> 3</w:t>
            </w:r>
            <w:r w:rsidRPr="006B2037">
              <w:rPr>
                <w:rFonts w:ascii="TH SarabunPSK" w:eastAsia="Times New Roman" w:hAnsi="TH SarabunPSK" w:cs="TH SarabunPSK"/>
              </w:rPr>
              <w:t xml:space="preserve">,000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ระวาง</w:t>
            </w:r>
          </w:p>
        </w:tc>
      </w:tr>
      <w:tr w:rsidR="0026411E" w:rsidRPr="006B2037" w:rsidTr="0026411E">
        <w:trPr>
          <w:trHeight w:val="834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423B9E" w:rsidRDefault="00423B9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423B9E" w:rsidRDefault="00423B9E" w:rsidP="00423B9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423B9E" w:rsidRPr="006B2037" w:rsidRDefault="00423B9E" w:rsidP="00423B9E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proofErr w:type="spellStart"/>
            <w:r w:rsidRPr="006B2037">
              <w:rPr>
                <w:rFonts w:ascii="TH SarabunPSK" w:eastAsia="Times New Roman" w:hAnsi="TH SarabunPSK" w:cs="TH SarabunPSK"/>
                <w:cs/>
              </w:rPr>
              <w:t>กมร.</w:t>
            </w:r>
            <w:proofErr w:type="spellEnd"/>
            <w:r w:rsidRPr="006B2037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มีข้อมูลแผนที่สำหรับการแก้ไขปัญหาการทับซ้อนแนวเขตที่ดินของรัฐ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</w:p>
          <w:p w:rsidR="0026411E" w:rsidRDefault="0026411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ร้อยละ</w:t>
            </w:r>
            <w:r w:rsidRPr="006B2037">
              <w:rPr>
                <w:rFonts w:ascii="TH SarabunPSK" w:eastAsia="Times New Roman" w:hAnsi="TH SarabunPSK" w:cs="TH SarabunPSK"/>
              </w:rPr>
              <w:t xml:space="preserve"> 80</w:t>
            </w:r>
          </w:p>
          <w:p w:rsidR="00423B9E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ระยะเวลาการดำเนินงานแล้วเสร็จตามแผนงานที่กำหนดไว้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423B9E" w:rsidRPr="00423B9E" w:rsidRDefault="00423B9E" w:rsidP="00423B9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26411E" w:rsidRPr="00BE7F1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26411E" w:rsidRPr="006B2037" w:rsidTr="00F34BA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พื้นที่ทั่วประเทศ</w:t>
            </w:r>
          </w:p>
        </w:tc>
      </w:tr>
      <w:tr w:rsidR="0026411E" w:rsidRPr="006B2037" w:rsidTr="0026411E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BE7F17" w:rsidRDefault="0026411E" w:rsidP="00332922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6411E" w:rsidRPr="006B2037" w:rsidTr="00BE7F17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1220FE" w:rsidP="001220FE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4,68</w:t>
            </w:r>
            <w:r w:rsidR="0026411E">
              <w:rPr>
                <w:rFonts w:ascii="TH SarabunPSK" w:eastAsia="Times New Roman" w:hAnsi="TH SarabunPSK" w:cs="TH SarabunPSK" w:hint="cs"/>
                <w:b/>
                <w:bCs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,6</w:t>
            </w:r>
            <w:r w:rsidR="0026411E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26411E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26411E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26411E" w:rsidRPr="006B2037" w:rsidTr="00F34BA2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411E" w:rsidRPr="006B2037" w:rsidRDefault="0026411E" w:rsidP="00BE7F17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  <w:cs/>
              </w:rPr>
              <w:tab/>
            </w:r>
            <w:r w:rsidR="001220FE">
              <w:rPr>
                <w:rFonts w:ascii="TH SarabunPSK" w:eastAsia="Times New Roman" w:hAnsi="TH SarabunPSK" w:cs="TH SarabunPSK" w:hint="cs"/>
                <w:b/>
                <w:bCs/>
                <w:cs/>
              </w:rPr>
              <w:t>4,680,600</w:t>
            </w:r>
            <w:r w:rsidR="001220FE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26411E" w:rsidRPr="006B2037" w:rsidTr="00D7019D">
        <w:trPr>
          <w:trHeight w:val="329"/>
        </w:trPr>
        <w:tc>
          <w:tcPr>
            <w:tcW w:w="2872" w:type="dxa"/>
            <w:shd w:val="clear" w:color="auto" w:fill="auto"/>
            <w:noWrap/>
          </w:tcPr>
          <w:p w:rsidR="0026411E" w:rsidRPr="006B2037" w:rsidRDefault="0026411E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shd w:val="clear" w:color="auto" w:fill="auto"/>
            <w:noWrap/>
          </w:tcPr>
          <w:p w:rsidR="0026411E" w:rsidRPr="00595755" w:rsidRDefault="0026411E" w:rsidP="004E1CE3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ศูนย์ข้อมูล</w:t>
            </w:r>
            <w:r>
              <w:rPr>
                <w:rFonts w:ascii="TH SarabunPSK" w:eastAsia="Times New Roman" w:hAnsi="TH SarabunPSK" w:cs="TH SarabunPSK" w:hint="cs"/>
                <w:cs/>
              </w:rPr>
              <w:t>แผนที่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รูปแปลงที่ดิน</w:t>
            </w:r>
          </w:p>
        </w:tc>
      </w:tr>
    </w:tbl>
    <w:p w:rsidR="00553536" w:rsidRDefault="00553536"/>
    <w:tbl>
      <w:tblPr>
        <w:tblW w:w="9925" w:type="dxa"/>
        <w:tblInd w:w="108" w:type="dxa"/>
        <w:tblLook w:val="04A0"/>
      </w:tblPr>
      <w:tblGrid>
        <w:gridCol w:w="396"/>
        <w:gridCol w:w="2476"/>
        <w:gridCol w:w="7053"/>
      </w:tblGrid>
      <w:tr w:rsidR="001768AB" w:rsidRPr="008A0A3C" w:rsidTr="00B44D90">
        <w:trPr>
          <w:trHeight w:val="495"/>
        </w:trPr>
        <w:tc>
          <w:tcPr>
            <w:tcW w:w="2872" w:type="dxa"/>
            <w:gridSpan w:val="2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1768AB" w:rsidRPr="00330911" w:rsidRDefault="00F82BA4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F82BA4">
              <w:rPr>
                <w:rFonts w:ascii="TH SarabunPSK" w:eastAsia="Times New Roman" w:hAnsi="TH SarabunPSK" w:cs="TH SarabunPSK"/>
                <w:b/>
                <w:bCs/>
                <w:noProof/>
                <w:sz w:val="16"/>
                <w:szCs w:val="16"/>
              </w:rPr>
              <w:pict>
                <v:shape id="_x0000_s1034" type="#_x0000_t128" style="position:absolute;margin-left:9.55pt;margin-top:7.75pt;width:6.3pt;height:3.55pt;rotation:3330955fd;flip:y;z-index:251663360" fillcolor="black [3213]"/>
              </w:pict>
            </w:r>
            <w:r w:rsidR="00301A59" w:rsidRPr="00301A59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10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เ</w:t>
            </w:r>
            <w:r w:rsidR="001768AB" w:rsidRPr="0033091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ป้าประสงค์ที่ </w:t>
            </w:r>
            <w:r w:rsidR="001768AB" w:rsidRPr="00330911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 w:rsidR="001768AB" w:rsidRPr="00330911">
              <w:rPr>
                <w:rFonts w:ascii="TH SarabunPSK" w:eastAsia="Times New Roman" w:hAnsi="TH SarabunPSK" w:cs="TH SarabunPSK"/>
                <w:b/>
                <w:bCs/>
              </w:rPr>
              <w:t>.2</w:t>
            </w:r>
          </w:p>
        </w:tc>
        <w:tc>
          <w:tcPr>
            <w:tcW w:w="7053" w:type="dxa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</w:tcPr>
          <w:p w:rsidR="001768AB" w:rsidRPr="00413E80" w:rsidRDefault="001768AB" w:rsidP="00B44D90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413E80">
              <w:rPr>
                <w:rFonts w:ascii="TH SarabunPSK" w:eastAsia="Times New Roman" w:hAnsi="TH SarabunPSK" w:cs="TH SarabunPSK"/>
                <w:b/>
                <w:bCs/>
                <w:cs/>
              </w:rPr>
              <w:t>ที่ดินของรัฐได้รับการบริหารจัดการและนำไปใช้</w:t>
            </w:r>
            <w:r w:rsidRPr="00413E80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เพื่อผู้ด้อยโอกาส</w:t>
            </w:r>
            <w:r w:rsidR="00B44D90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      </w:t>
            </w:r>
            <w:r w:rsidRPr="00413E80">
              <w:rPr>
                <w:rFonts w:ascii="TH SarabunPSK" w:eastAsia="Times New Roman" w:hAnsi="TH SarabunPSK" w:cs="TH SarabunPSK"/>
                <w:b/>
                <w:bCs/>
                <w:cs/>
              </w:rPr>
              <w:t>อย่างมีประสิทธิภาพ</w:t>
            </w:r>
          </w:p>
        </w:tc>
      </w:tr>
      <w:tr w:rsidR="005F22BC" w:rsidRPr="008A0A3C" w:rsidTr="00F20AEF">
        <w:trPr>
          <w:trHeight w:val="8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22BC" w:rsidRPr="00F20AEF" w:rsidRDefault="005F22BC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</w:tr>
      <w:tr w:rsidR="008F5B57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5D8B" w:rsidRDefault="00E90ABB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P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695D8B" w:rsidRDefault="00695D8B" w:rsidP="00695D8B">
            <w:pPr>
              <w:rPr>
                <w:rFonts w:ascii="TH SarabunPSK" w:eastAsia="Times New Roman" w:hAnsi="TH SarabunPSK" w:cs="TH SarabunPSK"/>
              </w:rPr>
            </w:pPr>
          </w:p>
          <w:p w:rsidR="008F5B57" w:rsidRPr="00695D8B" w:rsidRDefault="008F5B57" w:rsidP="00695D8B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5B57" w:rsidRPr="003612C8" w:rsidRDefault="00AD659B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612C8">
              <w:rPr>
                <w:rFonts w:ascii="TH SarabunPSK" w:eastAsia="Times New Roman" w:hAnsi="TH SarabunPSK" w:cs="TH SarabunPSK"/>
                <w:cs/>
              </w:rPr>
              <w:t>กรมที่ดินมีภารกิจในการจัดที่ดินตามประมวลกฎหมายที่ดินและนโยบายของรัฐบาลเพื่อแก้ไขปัญหาความยากจน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ลดความเหลื่อมล้ำของสังคม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โดยจัดที่ดินทำกินและ</w:t>
            </w:r>
            <w:r w:rsidR="00DF4CA3" w:rsidRPr="003612C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ที</w:t>
            </w:r>
            <w:r w:rsidRPr="00C72D25">
              <w:rPr>
                <w:rFonts w:ascii="TH SarabunPSK" w:eastAsia="Times New Roman" w:hAnsi="TH SarabunPSK" w:cs="TH SarabunPSK" w:hint="cs"/>
                <w:spacing w:val="-6"/>
                <w:cs/>
              </w:rPr>
              <w:t>่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อยู่อาศัยให้แก่ประชาชนที่ยากจนที่ไม่มีที่ดินทำกินเป็นของตนเอง</w:t>
            </w:r>
            <w:r w:rsidRPr="00C72D25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หรือมีน้อย</w:t>
            </w:r>
            <w:r w:rsidR="003612C8" w:rsidRPr="00C72D25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   </w:t>
            </w:r>
            <w:r w:rsidRPr="00C72D25">
              <w:rPr>
                <w:rFonts w:ascii="TH SarabunPSK" w:eastAsia="Times New Roman" w:hAnsi="TH SarabunPSK" w:cs="TH SarabunPSK"/>
                <w:spacing w:val="-6"/>
                <w:cs/>
              </w:rPr>
              <w:t>ไม่เพียงพอ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ต่อการประกอบอาชีพ</w:t>
            </w:r>
            <w:r w:rsidR="00B44D9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พร้อมจัดสร้างสาธารณูปโภคพื้นฐานที่จำเป็น</w:t>
            </w:r>
            <w:r w:rsidR="00C829F3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เพื่อเป็นการยกระดับคุณภาพชีวิตและความเป็นอยู่ของประชาชน</w:t>
            </w:r>
            <w:r w:rsidR="00A844EB" w:rsidRPr="00A844EB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และเพื่อเสริมสร้าง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ความมั่นคงและความเข้มแข็งของชุมชน และส่งเสริมการมีส่วนร่วมของเครือข่ายอย่างยั่งยืนภายใต้วิถีชีวิตเศรษฐกิจพอเพียง</w:t>
            </w:r>
            <w:r w:rsidRPr="003612C8">
              <w:rPr>
                <w:rFonts w:ascii="TH SarabunPSK" w:eastAsia="Times New Roman" w:hAnsi="TH SarabunPSK" w:cs="TH SarabunPSK"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จึงได้ดำเนินการจัดที่ดินทำกินและที่อยู่อาศัยให้แก่ประชา</w:t>
            </w:r>
            <w:r w:rsidR="00417E38">
              <w:rPr>
                <w:rFonts w:ascii="TH SarabunPSK" w:eastAsia="Times New Roman" w:hAnsi="TH SarabunPSK" w:cs="TH SarabunPSK"/>
                <w:cs/>
              </w:rPr>
              <w:t>ชนตาม</w:t>
            </w:r>
            <w:r w:rsidR="00A844EB">
              <w:rPr>
                <w:rFonts w:ascii="TH SarabunPSK" w:eastAsia="Times New Roman" w:hAnsi="TH SarabunPSK" w:cs="TH SarabunPSK" w:hint="cs"/>
                <w:cs/>
              </w:rPr>
              <w:t>โครงการพัฒนาเพื่อความ</w:t>
            </w:r>
            <w:r w:rsidR="00A844EB" w:rsidRPr="00A844EB">
              <w:rPr>
                <w:rFonts w:ascii="TH SarabunPSK" w:eastAsia="Times New Roman" w:hAnsi="TH SarabunPSK" w:cs="TH SarabunPSK" w:hint="cs"/>
                <w:spacing w:val="-6"/>
                <w:cs/>
              </w:rPr>
              <w:t>มั่นคง</w:t>
            </w:r>
            <w:r w:rsidR="00917975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โครงการพัฒนาเพื่อความมั่นคง</w:t>
            </w:r>
            <w:r w:rsidR="00A844EB" w:rsidRPr="00A844EB">
              <w:rPr>
                <w:rFonts w:ascii="TH SarabunPSK" w:eastAsia="Times New Roman" w:hAnsi="TH SarabunPSK" w:cs="TH SarabunPSK" w:hint="cs"/>
                <w:spacing w:val="-6"/>
                <w:cs/>
              </w:rPr>
              <w:t>พื้นที่ชายแดนอันเนื่องมาจากพระราชดำริ จังหวัดเชียงใหม่ จังหวัดแม่ฮ่องสอน</w:t>
            </w:r>
            <w:r w:rsidR="00A844EB">
              <w:rPr>
                <w:rFonts w:ascii="TH SarabunPSK" w:eastAsia="Times New Roman" w:hAnsi="TH SarabunPSK" w:cs="TH SarabunPSK" w:hint="cs"/>
                <w:cs/>
              </w:rPr>
              <w:t xml:space="preserve"> และจังหวัดตาก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โครงการหมู่บ้านป้องกัน</w:t>
            </w:r>
            <w:r w:rsidRPr="003612C8">
              <w:rPr>
                <w:rFonts w:ascii="TH SarabunPSK" w:eastAsia="Times New Roman" w:hAnsi="TH SarabunPSK" w:cs="TH SarabunPSK"/>
                <w:spacing w:val="-4"/>
                <w:cs/>
              </w:rPr>
              <w:t>ตนเองชายแดน</w:t>
            </w:r>
            <w:r w:rsidRPr="003612C8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F20AEF">
              <w:rPr>
                <w:rFonts w:ascii="TH SarabunPSK" w:eastAsia="Times New Roman" w:hAnsi="TH SarabunPSK" w:cs="TH SarabunPSK" w:hint="cs"/>
                <w:spacing w:val="-4"/>
                <w:cs/>
              </w:rPr>
              <w:t>และ</w:t>
            </w:r>
            <w:r w:rsidRPr="003612C8">
              <w:rPr>
                <w:rFonts w:ascii="TH SarabunPSK" w:eastAsia="Times New Roman" w:hAnsi="TH SarabunPSK" w:cs="TH SarabunPSK"/>
                <w:spacing w:val="-4"/>
                <w:cs/>
              </w:rPr>
              <w:t>โครงการบริหารจัดการการใช้ประโยชน์ในที่ดินสาธารณประโยชน์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ที่มีการบุกรุก</w:t>
            </w:r>
            <w:r w:rsidR="00CF40E5" w:rsidRPr="003612C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เพื่อขจัดความยากจนและ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พัฒนาชนบท</w:t>
            </w:r>
            <w:r w:rsidR="00917975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โดยนำที่ดินของรัฐมาจัดให้ประชาชนเข้าอยู่อาศัยทำกินเป็นการ</w:t>
            </w:r>
            <w:r w:rsidR="00917975">
              <w:rPr>
                <w:rFonts w:ascii="TH SarabunPSK" w:eastAsia="Times New Roman" w:hAnsi="TH SarabunPSK" w:cs="TH SarabunPSK" w:hint="cs"/>
                <w:spacing w:val="-8"/>
                <w:cs/>
              </w:rPr>
              <w:t xml:space="preserve">          </w:t>
            </w:r>
            <w:r w:rsidRPr="00A844EB">
              <w:rPr>
                <w:rFonts w:ascii="TH SarabunPSK" w:eastAsia="Times New Roman" w:hAnsi="TH SarabunPSK" w:cs="TH SarabunPSK"/>
                <w:spacing w:val="-8"/>
                <w:cs/>
              </w:rPr>
              <w:t>จัดระเบียบ</w:t>
            </w:r>
            <w:r w:rsidRPr="003612C8">
              <w:rPr>
                <w:rFonts w:ascii="TH SarabunPSK" w:eastAsia="Times New Roman" w:hAnsi="TH SarabunPSK" w:cs="TH SarabunPSK"/>
                <w:spacing w:val="-6"/>
                <w:cs/>
              </w:rPr>
              <w:t>การถือครองที่ดินของรัฐและก่อให้เกิด</w:t>
            </w:r>
            <w:r w:rsidRPr="003612C8">
              <w:rPr>
                <w:rFonts w:ascii="TH SarabunPSK" w:eastAsia="Times New Roman" w:hAnsi="TH SarabunPSK" w:cs="TH SarabunPSK"/>
                <w:cs/>
              </w:rPr>
              <w:t>ประโยชน์สูงสุด</w:t>
            </w:r>
          </w:p>
        </w:tc>
      </w:tr>
      <w:tr w:rsidR="00C91343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1343" w:rsidRPr="00F20AEF" w:rsidRDefault="00C91343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1343" w:rsidRPr="00F20AEF" w:rsidRDefault="00C91343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075918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5918" w:rsidRPr="008A0A3C" w:rsidRDefault="00C970C4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9F3" w:rsidRDefault="000916C9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/>
              </w:rPr>
              <w:t>1.</w:t>
            </w:r>
            <w:r w:rsidR="00B87EC9">
              <w:rPr>
                <w:rFonts w:ascii="TH SarabunPSK" w:eastAsia="Times New Roman" w:hAnsi="TH SarabunPSK" w:cs="TH SarabunPSK"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ประชาชนที่ยากจนและไม่มีที่ดินทำกินและที่อยู่อาศัย หรือมีน้อยไม่เพียงพอ</w:t>
            </w:r>
            <w:r w:rsidR="00C829F3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</w:p>
          <w:p w:rsidR="000916C9" w:rsidRPr="008A0A3C" w:rsidRDefault="00C829F3" w:rsidP="00332922">
            <w:pPr>
              <w:tabs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0916C9" w:rsidRPr="008A0A3C">
              <w:rPr>
                <w:rFonts w:ascii="TH SarabunPSK" w:eastAsia="Times New Roman" w:hAnsi="TH SarabunPSK" w:cs="TH SarabunPSK" w:hint="cs"/>
                <w:cs/>
              </w:rPr>
              <w:t>แก่การทำกินให้มีที่ดินทำกินและที่อยู่อาศัยตามสมควรแก่อัตภาพ</w:t>
            </w:r>
          </w:p>
          <w:p w:rsidR="000916C9" w:rsidRPr="008A0A3C" w:rsidRDefault="000916C9" w:rsidP="00332922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="00B87EC9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ประชาชนที่อยู่ในที่ดินของรัฐ ได้รับการจัดระเบียบการถือครองที่ดิน</w:t>
            </w:r>
          </w:p>
          <w:p w:rsidR="00075918" w:rsidRPr="008A0A3C" w:rsidRDefault="000916C9" w:rsidP="00332922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cs/>
              </w:rPr>
            </w:pPr>
            <w:r w:rsidRPr="008A0A3C">
              <w:rPr>
                <w:rFonts w:ascii="TH SarabunPSK" w:eastAsia="Times New Roman" w:hAnsi="TH SarabunPSK" w:cs="TH SarabunPSK" w:hint="cs"/>
                <w:cs/>
              </w:rPr>
              <w:t>3.</w:t>
            </w:r>
            <w:r w:rsidR="00B87EC9">
              <w:rPr>
                <w:rFonts w:ascii="TH SarabunPSK" w:eastAsia="Times New Roman" w:hAnsi="TH SarabunPSK" w:cs="TH SarabunPSK"/>
                <w:cs/>
              </w:rPr>
              <w:tab/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เพื่อแก้ไขปัญหาการบุกรุกที่ดินของรัฐและข้อพิพาทระหว่างรัฐกับประชาชน</w:t>
            </w:r>
          </w:p>
        </w:tc>
      </w:tr>
      <w:tr w:rsidR="00530AA5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0AA5" w:rsidRPr="00F20AEF" w:rsidRDefault="00530AA5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0AA5" w:rsidRPr="00F20AEF" w:rsidRDefault="00530AA5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F20AEF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ประชาชนที่ยากจนมีที่ดินทำกินและอยู่อาศัย</w:t>
            </w:r>
            <w:r w:rsidRPr="00F20AEF">
              <w:rPr>
                <w:rFonts w:ascii="TH SarabunPSK" w:eastAsia="Times New Roman" w:hAnsi="TH SarabunPSK" w:cs="TH SarabunPSK"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พร้อมทั้งสาธารณูปโภคพื้นฐาน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ได้แก่</w:t>
            </w:r>
            <w:r w:rsidRPr="00F20AEF">
              <w:rPr>
                <w:rFonts w:ascii="TH SarabunPSK" w:eastAsia="Times New Roman" w:hAnsi="TH SarabunPSK" w:cs="TH SarabunPSK"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ถนนที่เป็นทางสัญจรระหว่างชุมชนและถนนเข้าสู่ที่ทำเกษตรกรรม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F20AEF" w:rsidRP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ซึ่งสามารถขนส่งผลผลิตไปจำหน่ายได้สะดวก รวดเร็ว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และคุณภาพชีวิตดีขึ้น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</w:t>
            </w:r>
            <w:r w:rsidRPr="00F20AEF">
              <w:rPr>
                <w:rFonts w:ascii="TH SarabunPSK" w:eastAsia="Times New Roman" w:hAnsi="TH SarabunPSK" w:cs="TH SarabunPSK"/>
                <w:cs/>
              </w:rPr>
              <w:t>ลดข้อพิพาทระหว่างรัฐกับราษฎรเกี่ยวกับสิทธิครอบครองที่ดินของรัฐ</w:t>
            </w:r>
          </w:p>
          <w:p w:rsidR="00F20AEF" w:rsidRP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F20AEF">
              <w:rPr>
                <w:rFonts w:ascii="TH SarabunPSK" w:eastAsia="Times New Roman" w:hAnsi="TH SarabunPSK" w:cs="TH SarabunPSK" w:hint="cs"/>
                <w:cs/>
              </w:rPr>
              <w:t>ราษฎรยอมรับการจัดที่ดินในรูปแปลงรวม</w:t>
            </w:r>
          </w:p>
        </w:tc>
      </w:tr>
      <w:tr w:rsidR="00F20AEF" w:rsidRPr="008A0A3C" w:rsidTr="00F20AEF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F20AEF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F20AEF" w:rsidRDefault="00F20AEF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20AEF" w:rsidRPr="008A0A3C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มีการติดตามผลการปฏิบัติงานของทุกหน่วยงานในสังกัดทุกเดือน เป็นประจำ    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และวิเคราะห์ผลการดำเนินงาน ปัญหา อุปสรรคที่เกิดขึ้น และรายงานให้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ผู้บริหารได้รับทราบ เพื่อหาแนวทางปรับปรุงแก้ไข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กำหนดให้มีการประเมินผล เมื่อโครงการดำเนินมาแล้วครบ 1 ปี เพื่อประเมิน     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ผลสัมฤทธิ์ของงาน และวิเคราะห์ผลจากรายงานการปฏิบัติงานที่กำหนด และ</w:t>
            </w:r>
          </w:p>
          <w:p w:rsidR="00F20AEF" w:rsidRDefault="00F20AE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 w:hint="cs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ติดตามผลการปฏิบัติงานเป็นประจำเดือน เพื่อให้ผู้บริหารได้ทราบความคืบหน้า</w:t>
            </w:r>
          </w:p>
          <w:p w:rsidR="00595755" w:rsidRPr="00595755" w:rsidRDefault="00595755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</w:pPr>
          </w:p>
        </w:tc>
      </w:tr>
      <w:tr w:rsidR="00F20AEF" w:rsidRPr="008A0A3C" w:rsidTr="00E71DB1">
        <w:trPr>
          <w:trHeight w:val="495"/>
        </w:trPr>
        <w:tc>
          <w:tcPr>
            <w:tcW w:w="2872" w:type="dxa"/>
            <w:gridSpan w:val="2"/>
            <w:tcBorders>
              <w:bottom w:val="nil"/>
            </w:tcBorders>
            <w:shd w:val="clear" w:color="auto" w:fill="DBE5F1" w:themeFill="accent1" w:themeFillTint="33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o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กลยุทธ์ที่ 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>1</w:t>
            </w:r>
            <w:r w:rsidR="000E5D8A">
              <w:rPr>
                <w:rFonts w:ascii="TH SarabunPSK" w:eastAsia="Times New Roman" w:hAnsi="TH SarabunPSK" w:cs="TH SarabunPSK" w:hint="cs"/>
                <w:b/>
                <w:bCs/>
                <w:cs/>
              </w:rPr>
              <w:t>.2.1</w:t>
            </w:r>
          </w:p>
        </w:tc>
        <w:tc>
          <w:tcPr>
            <w:tcW w:w="7053" w:type="dxa"/>
            <w:tcBorders>
              <w:bottom w:val="nil"/>
            </w:tcBorders>
            <w:shd w:val="clear" w:color="auto" w:fill="DBE5F1" w:themeFill="accent1" w:themeFillTint="33"/>
            <w:noWrap/>
          </w:tcPr>
          <w:p w:rsidR="00F20AEF" w:rsidRPr="008A0A3C" w:rsidRDefault="00F20AEF" w:rsidP="0033292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C51709">
              <w:rPr>
                <w:rFonts w:ascii="TH SarabunPSK" w:eastAsia="Times New Roman" w:hAnsi="TH SarabunPSK" w:cs="TH SarabunPSK"/>
                <w:b/>
                <w:bCs/>
                <w:spacing w:val="-4"/>
                <w:cs/>
              </w:rPr>
              <w:t>พัฒนา</w:t>
            </w:r>
            <w:r w:rsidRPr="00C51709">
              <w:rPr>
                <w:rFonts w:ascii="TH SarabunPSK" w:eastAsia="Times New Roman" w:hAnsi="TH SarabunPSK" w:cs="TH SarabunPSK" w:hint="cs"/>
                <w:b/>
                <w:bCs/>
                <w:spacing w:val="-4"/>
                <w:cs/>
              </w:rPr>
              <w:t>ระบบการบริหารจัดการที่ดินเพื่อขยายโอกาสให้แก่ผู้ด้อยโอกาสทั่วประเทศ</w:t>
            </w:r>
            <w:r w:rsidRPr="00C51709">
              <w:rPr>
                <w:rFonts w:ascii="TH SarabunPSK" w:eastAsia="Times New Roman" w:hAnsi="TH SarabunPSK" w:cs="TH SarabunPSK" w:hint="cs"/>
                <w:b/>
                <w:bCs/>
                <w:spacing w:val="-6"/>
                <w:cs/>
              </w:rPr>
              <w:t>ได้มีที่ดินทำกินและอยู่อาศัย เพื่อให้เกิดการกระจายการถือครองที่ดินอย่างเป็นธรรม</w:t>
            </w:r>
            <w:r w:rsidRPr="008A0A3C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และยกระดับคุณภาพชีวิตให้ดีขึ้น</w:t>
            </w:r>
          </w:p>
        </w:tc>
      </w:tr>
      <w:tr w:rsidR="00F20AEF" w:rsidRPr="008A0A3C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AEF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E95E0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E95E0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กิจกรรมหลัก</w:t>
            </w:r>
            <w:r w:rsidR="009777A8"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1</w:t>
            </w:r>
          </w:p>
          <w:p w:rsidR="00395B6B" w:rsidRPr="00E95E08" w:rsidRDefault="00395B6B" w:rsidP="00332922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B6B" w:rsidRPr="00595755" w:rsidRDefault="00395B6B" w:rsidP="00332922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C00000"/>
                <w:sz w:val="20"/>
                <w:szCs w:val="20"/>
              </w:rPr>
            </w:pPr>
          </w:p>
          <w:p w:rsidR="00F20AEF" w:rsidRDefault="00F20AEF" w:rsidP="00332922">
            <w:pPr>
              <w:ind w:left="422" w:hanging="425"/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จัดที่ดินทำกินและที่อยู่อาศัยให้กับประชาชนที่ยากจน</w:t>
            </w:r>
            <w:r w:rsidRPr="00E95E0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  <w:p w:rsidR="00395B6B" w:rsidRPr="00AB37F3" w:rsidRDefault="00395B6B" w:rsidP="00E263F1">
            <w:pPr>
              <w:ind w:left="422" w:hanging="425"/>
              <w:rPr>
                <w:rFonts w:ascii="TH SarabunPSK" w:eastAsia="Times New Roman" w:hAnsi="TH SarabunPSK" w:cs="TH SarabunPSK"/>
                <w:color w:val="C00000"/>
                <w:cs/>
              </w:rPr>
            </w:pP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>(ภายใต้</w:t>
            </w:r>
            <w:r w:rsidR="00E263F1">
              <w:rPr>
                <w:rFonts w:ascii="TH SarabunPSK" w:eastAsia="Times New Roman" w:hAnsi="TH SarabunPSK" w:cs="TH SarabunPSK" w:hint="cs"/>
                <w:color w:val="C00000"/>
                <w:cs/>
              </w:rPr>
              <w:t>โครงการ</w:t>
            </w: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 ที่ดินของรัฐที่จัดให้แก่ประชาชนที่ยากจน)</w:t>
            </w:r>
          </w:p>
        </w:tc>
      </w:tr>
      <w:tr w:rsidR="000E5D8A" w:rsidRPr="000E5D8A" w:rsidTr="000E5D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0E5D8A" w:rsidRDefault="000E5D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0E5D8A" w:rsidRDefault="000E5D8A" w:rsidP="00332922">
            <w:pPr>
              <w:ind w:firstLine="142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8A0A3C" w:rsidTr="00D54F21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20AEF" w:rsidRPr="008A0A3C" w:rsidRDefault="00F20AEF" w:rsidP="00332922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626FB" w:rsidRDefault="00B626FB" w:rsidP="00332922">
            <w:pPr>
              <w:ind w:firstLine="142"/>
              <w:rPr>
                <w:rFonts w:ascii="TH SarabunPSK" w:eastAsia="Times New Roman" w:hAnsi="TH SarabunPSK" w:cs="TH SarabunPSK"/>
              </w:rPr>
            </w:pPr>
            <w:r w:rsidRPr="00B626FB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9F"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รังวัดทำแผนที่การถือครองที่ดินทำกินและที่อยู่อาศัย</w:t>
            </w:r>
          </w:p>
          <w:p w:rsidR="00F20AEF" w:rsidRPr="008A0A3C" w:rsidRDefault="00B626FB" w:rsidP="00332922">
            <w:pPr>
              <w:ind w:firstLine="142"/>
              <w:rPr>
                <w:rFonts w:ascii="TH SarabunPSK" w:eastAsia="Times New Roman" w:hAnsi="TH SarabunPSK" w:cs="TH SarabunPSK"/>
                <w:cs/>
              </w:rPr>
            </w:pPr>
            <w:r w:rsidRPr="00B626FB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9F"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สร้างสาธารณูปโภคพื้นฐาน</w:t>
            </w:r>
            <w:r w:rsidR="00F20AEF" w:rsidRPr="008A0A3C">
              <w:rPr>
                <w:rFonts w:ascii="TH SarabunPSK" w:eastAsia="Times New Roman" w:hAnsi="TH SarabunPSK" w:cs="TH SarabunPSK"/>
              </w:rPr>
              <w:t xml:space="preserve">  </w:t>
            </w:r>
            <w:r w:rsidR="00F20AEF" w:rsidRPr="008A0A3C">
              <w:rPr>
                <w:rFonts w:ascii="TH SarabunPSK" w:eastAsia="Times New Roman" w:hAnsi="TH SarabunPSK" w:cs="TH SarabunPSK"/>
                <w:cs/>
              </w:rPr>
              <w:t>เช่น สร้างถนนลำลอง</w:t>
            </w:r>
          </w:p>
        </w:tc>
      </w:tr>
      <w:tr w:rsidR="00F20AEF" w:rsidRPr="008A0A3C" w:rsidTr="00D54F21">
        <w:trPr>
          <w:trHeight w:val="495"/>
        </w:trPr>
        <w:tc>
          <w:tcPr>
            <w:tcW w:w="2872" w:type="dxa"/>
            <w:gridSpan w:val="2"/>
            <w:shd w:val="clear" w:color="auto" w:fill="auto"/>
            <w:noWrap/>
          </w:tcPr>
          <w:p w:rsidR="00F20AEF" w:rsidRPr="008A0A3C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shd w:val="clear" w:color="auto" w:fill="auto"/>
            <w:noWrap/>
            <w:vAlign w:val="center"/>
          </w:tcPr>
          <w:p w:rsidR="00F20AEF" w:rsidRPr="00B322EF" w:rsidRDefault="00F20AEF" w:rsidP="00E263F1">
            <w:pPr>
              <w:tabs>
                <w:tab w:val="left" w:pos="287"/>
              </w:tabs>
              <w:rPr>
                <w:rFonts w:ascii="TH SarabunPSK" w:eastAsia="Times New Roman" w:hAnsi="TH SarabunPSK" w:cs="TH SarabunPSK"/>
              </w:rPr>
            </w:pPr>
            <w:r w:rsidRPr="00D07AF3">
              <w:rPr>
                <w:rFonts w:ascii="TH SarabunPSK" w:eastAsia="Times New Roman" w:hAnsi="TH SarabunPSK" w:cs="TH SarabunPSK"/>
                <w:spacing w:val="-4"/>
                <w:cs/>
              </w:rPr>
              <w:t>จำนวนแปลงที่ดินที่ประชาชนได้รับการจัดที่ดินทำกินและที่อยู่อาศัย</w:t>
            </w:r>
            <w:r w:rsidRPr="00D07AF3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="00E263F1">
              <w:rPr>
                <w:rFonts w:ascii="TH SarabunPSK" w:eastAsia="Times New Roman" w:hAnsi="TH SarabunPSK" w:cs="TH SarabunPSK" w:hint="cs"/>
                <w:spacing w:val="-4"/>
                <w:cs/>
              </w:rPr>
              <w:t>1</w:t>
            </w:r>
            <w:r w:rsidR="00423B9E">
              <w:rPr>
                <w:rFonts w:ascii="TH SarabunPSK" w:eastAsia="Times New Roman" w:hAnsi="TH SarabunPSK" w:cs="TH SarabunPSK" w:hint="cs"/>
                <w:spacing w:val="-4"/>
                <w:cs/>
              </w:rPr>
              <w:t>,</w:t>
            </w:r>
            <w:r w:rsidR="00E263F1">
              <w:rPr>
                <w:rFonts w:ascii="TH SarabunPSK" w:eastAsia="Times New Roman" w:hAnsi="TH SarabunPSK" w:cs="TH SarabunPSK" w:hint="cs"/>
                <w:spacing w:val="-4"/>
                <w:cs/>
              </w:rPr>
              <w:t>5</w:t>
            </w:r>
            <w:r w:rsidRPr="00D07AF3">
              <w:rPr>
                <w:rFonts w:ascii="TH SarabunPSK" w:eastAsia="Times New Roman" w:hAnsi="TH SarabunPSK" w:cs="TH SarabunPSK"/>
                <w:spacing w:val="-4"/>
              </w:rPr>
              <w:t xml:space="preserve">00 </w:t>
            </w:r>
            <w:r w:rsidRPr="00D07AF3">
              <w:rPr>
                <w:rFonts w:ascii="TH SarabunPSK" w:eastAsia="Times New Roman" w:hAnsi="TH SarabunPSK" w:cs="TH SarabunPSK"/>
                <w:spacing w:val="-4"/>
                <w:cs/>
              </w:rPr>
              <w:t>แปลง</w:t>
            </w:r>
          </w:p>
        </w:tc>
      </w:tr>
      <w:tr w:rsidR="00F20AEF" w:rsidRPr="008A0A3C" w:rsidTr="00D54F21">
        <w:trPr>
          <w:trHeight w:val="329"/>
        </w:trPr>
        <w:tc>
          <w:tcPr>
            <w:tcW w:w="2872" w:type="dxa"/>
            <w:gridSpan w:val="2"/>
            <w:shd w:val="clear" w:color="auto" w:fill="auto"/>
            <w:noWrap/>
          </w:tcPr>
          <w:p w:rsidR="00F20AEF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8A0A3C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8A0A3C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8A0A3C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CE7AC9" w:rsidRDefault="00CE7AC9" w:rsidP="00CE7AC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CE7AC9" w:rsidRPr="008A0A3C" w:rsidRDefault="00CE7AC9" w:rsidP="00CE7AC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shd w:val="clear" w:color="auto" w:fill="auto"/>
            <w:noWrap/>
            <w:vAlign w:val="center"/>
          </w:tcPr>
          <w:p w:rsidR="00F20AEF" w:rsidRDefault="00F20AEF" w:rsidP="00856E8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</w:rPr>
            </w:pPr>
            <w:r w:rsidRPr="008A0A3C">
              <w:rPr>
                <w:rFonts w:ascii="TH SarabunPSK" w:eastAsia="Times New Roman" w:hAnsi="TH SarabunPSK" w:cs="TH SarabunPSK"/>
                <w:cs/>
              </w:rPr>
              <w:t>ประชาชนที่ได้รับการจัดที่ดินมี</w:t>
            </w:r>
            <w:r w:rsidRPr="008A0A3C">
              <w:rPr>
                <w:rFonts w:ascii="TH SarabunPSK" w:eastAsia="Times New Roman" w:hAnsi="TH SarabunPSK" w:cs="TH SarabunPSK" w:hint="cs"/>
                <w:cs/>
              </w:rPr>
              <w:t>ความเป็นอยู่ที่</w:t>
            </w:r>
            <w:r w:rsidRPr="008A0A3C">
              <w:rPr>
                <w:rFonts w:ascii="TH SarabunPSK" w:eastAsia="Times New Roman" w:hAnsi="TH SarabunPSK" w:cs="TH SarabunPSK"/>
                <w:cs/>
              </w:rPr>
              <w:t>ดีขึ้นไม่น้อยกว่า</w:t>
            </w:r>
            <w:r w:rsidRPr="008A0A3C">
              <w:rPr>
                <w:rFonts w:ascii="TH SarabunPSK" w:eastAsia="Times New Roman" w:hAnsi="TH SarabunPSK" w:cs="TH SarabunPSK"/>
              </w:rPr>
              <w:t xml:space="preserve"> </w:t>
            </w:r>
            <w:r w:rsidRPr="008A0A3C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8A0A3C">
              <w:rPr>
                <w:rFonts w:ascii="TH SarabunPSK" w:eastAsia="Times New Roman" w:hAnsi="TH SarabunPSK" w:cs="TH SarabunPSK"/>
              </w:rPr>
              <w:t>80</w:t>
            </w:r>
          </w:p>
          <w:p w:rsidR="00CE7AC9" w:rsidRDefault="00CE7AC9" w:rsidP="00CE7AC9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ระยะเวลาการดำเนินงานแล้วเสร็จตามแผนงานที่กำหนดไว้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CE7AC9" w:rsidRPr="008A0A3C" w:rsidRDefault="00CE7AC9" w:rsidP="00856E8A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F20AEF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E263F1" w:rsidRDefault="00F20AEF" w:rsidP="00E263F1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263F1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ดำเนินการในพื้นที่ </w:t>
            </w:r>
            <w:r w:rsidR="00E263F1" w:rsidRPr="00E263F1">
              <w:rPr>
                <w:rFonts w:ascii="TH SarabunPSK" w:eastAsia="Times New Roman" w:hAnsi="TH SarabunPSK" w:cs="TH SarabunPSK" w:hint="cs"/>
                <w:color w:val="FF0000"/>
                <w:cs/>
              </w:rPr>
              <w:t>......</w:t>
            </w:r>
            <w:r w:rsidRPr="00E263F1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จังหวัด</w:t>
            </w:r>
            <w:r w:rsidR="00E95E08" w:rsidRPr="00E263F1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ได้แก่ </w:t>
            </w:r>
            <w:r w:rsidR="00E263F1" w:rsidRPr="00E263F1">
              <w:rPr>
                <w:rFonts w:ascii="TH SarabunPSK" w:eastAsia="Times New Roman" w:hAnsi="TH SarabunPSK" w:cs="TH SarabunPSK" w:hint="cs"/>
                <w:color w:val="FF0000"/>
                <w:cs/>
              </w:rPr>
              <w:t>.......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E263F1" w:rsidP="00E263F1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28</w:t>
            </w:r>
            <w:r w:rsidR="00B322EF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679</w:t>
            </w:r>
            <w:r w:rsidR="00B322EF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0</w:t>
            </w:r>
            <w:r w:rsidR="00B322EF">
              <w:rPr>
                <w:rFonts w:ascii="TH SarabunPSK" w:eastAsia="Times New Roman" w:hAnsi="TH SarabunPSK" w:cs="TH SarabunPSK"/>
                <w:b/>
                <w:bCs/>
              </w:rPr>
              <w:t>00</w:t>
            </w:r>
            <w:r w:rsidR="00B322E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F20AEF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96091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960912">
              <w:rPr>
                <w:rFonts w:ascii="TH SarabunPSK" w:eastAsia="Times New Roman" w:hAnsi="TH SarabunPSK" w:cs="TH SarabunPSK" w:hint="cs"/>
                <w:cs/>
              </w:rPr>
              <w:t>18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60912">
              <w:rPr>
                <w:rFonts w:ascii="TH SarabunPSK" w:eastAsia="Times New Roman" w:hAnsi="TH SarabunPSK" w:cs="TH SarabunPSK" w:hint="cs"/>
                <w:cs/>
              </w:rPr>
              <w:t>856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60912">
              <w:rPr>
                <w:rFonts w:ascii="TH SarabunPSK" w:eastAsia="Times New Roman" w:hAnsi="TH SarabunPSK" w:cs="TH SarabunPSK" w:hint="cs"/>
                <w:cs/>
              </w:rPr>
              <w:t>9</w:t>
            </w:r>
            <w:r w:rsidR="00856E8A"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960912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960912">
              <w:rPr>
                <w:rFonts w:ascii="TH SarabunPSK" w:eastAsia="Times New Roman" w:hAnsi="TH SarabunPSK" w:cs="TH SarabunPSK" w:hint="cs"/>
                <w:cs/>
              </w:rPr>
              <w:t xml:space="preserve">  9</w:t>
            </w:r>
            <w:r w:rsidR="008A37B2">
              <w:rPr>
                <w:rFonts w:ascii="TH SarabunPSK" w:eastAsia="Times New Roman" w:hAnsi="TH SarabunPSK" w:cs="TH SarabunPSK"/>
              </w:rPr>
              <w:t>,</w:t>
            </w:r>
            <w:r w:rsidR="00960912">
              <w:rPr>
                <w:rFonts w:ascii="TH SarabunPSK" w:eastAsia="Times New Roman" w:hAnsi="TH SarabunPSK" w:cs="TH SarabunPSK"/>
              </w:rPr>
              <w:t>822</w:t>
            </w:r>
            <w:r w:rsidR="008A37B2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60912">
              <w:rPr>
                <w:rFonts w:ascii="TH SarabunPSK" w:eastAsia="Times New Roman" w:hAnsi="TH SarabunPSK" w:cs="TH SarabunPSK" w:hint="cs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0E5D8A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6B2037" w:rsidRDefault="000E5D8A" w:rsidP="004E1CE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D8A" w:rsidRPr="006B2037" w:rsidRDefault="000E5D8A" w:rsidP="004E1CE3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  <w:tr w:rsidR="00856E8A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E8A" w:rsidRPr="009777A8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E8A" w:rsidRPr="009777A8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9777A8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9777A8" w:rsidRPr="00856E8A" w:rsidTr="00856E8A">
        <w:trPr>
          <w:trHeight w:val="8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6836F6" w:rsidRPr="009777A8" w:rsidRDefault="006836F6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7A8" w:rsidRPr="009777A8" w:rsidRDefault="009777A8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F20AEF" w:rsidRPr="006B2037" w:rsidTr="0034543C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856E8A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9777A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Default="00F20AEF" w:rsidP="0034543C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บริหารจัดการการใช้ประโยชน์ที่ดินของรัฐเพื่อแก้ไขปัญหาความยากจน</w:t>
            </w:r>
          </w:p>
          <w:p w:rsidR="003A1FD2" w:rsidRPr="00AB37F3" w:rsidRDefault="003A1FD2" w:rsidP="00E263F1">
            <w:pPr>
              <w:rPr>
                <w:rFonts w:ascii="TH SarabunPSK" w:eastAsia="Times New Roman" w:hAnsi="TH SarabunPSK" w:cs="TH SarabunPSK"/>
                <w:color w:val="C00000"/>
                <w:cs/>
              </w:rPr>
            </w:pP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>(ภายใต้</w:t>
            </w:r>
            <w:r w:rsidR="00E263F1">
              <w:rPr>
                <w:rFonts w:ascii="TH SarabunPSK" w:eastAsia="Times New Roman" w:hAnsi="TH SarabunPSK" w:cs="TH SarabunPSK" w:hint="cs"/>
                <w:color w:val="C00000"/>
                <w:cs/>
              </w:rPr>
              <w:t>โครงการ</w:t>
            </w: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 ที่ดินของรัฐที่จัดให้แก่ประชาชนที่ยากจน)</w:t>
            </w:r>
          </w:p>
        </w:tc>
      </w:tr>
      <w:tr w:rsidR="00856E8A" w:rsidRPr="00856E8A" w:rsidTr="00856E8A">
        <w:trPr>
          <w:trHeight w:val="141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E8A" w:rsidRPr="00856E8A" w:rsidRDefault="00856E8A" w:rsidP="00332922">
            <w:pPr>
              <w:rPr>
                <w:rFonts w:ascii="Wingdings 2" w:eastAsia="Times New Roman" w:hAnsi="Wingdings 2" w:cs="TH SarabunPSK"/>
                <w:sz w:val="12"/>
                <w:szCs w:val="12"/>
              </w:rPr>
            </w:pPr>
          </w:p>
        </w:tc>
      </w:tr>
      <w:tr w:rsidR="00F20AEF" w:rsidRPr="006B2037" w:rsidTr="00856E8A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6B2037" w:rsidRDefault="00F20AEF" w:rsidP="00856E8A">
            <w:pPr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Wingdings 2" w:eastAsia="Times New Roman" w:hAnsi="Wingdings 2" w:cs="TH SarabunPSK"/>
              </w:rPr>
              <w:t>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รังวัดวางผังแบ่งแปลงที่ดินทำกินและที่อยู่อาศัย</w:t>
            </w:r>
          </w:p>
          <w:p w:rsidR="00F20AEF" w:rsidRPr="006B2037" w:rsidRDefault="00F20AEF" w:rsidP="00856E8A">
            <w:pPr>
              <w:tabs>
                <w:tab w:val="left" w:pos="139"/>
                <w:tab w:val="left" w:pos="687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Wingdings 2" w:eastAsia="Times New Roman" w:hAnsi="Wingdings 2" w:cs="TH SarabunPSK"/>
              </w:rPr>
              <w:t></w:t>
            </w:r>
            <w:r w:rsidRPr="006B2037">
              <w:rPr>
                <w:rFonts w:ascii="TH SarabunPSK" w:eastAsia="Times New Roman" w:hAnsi="TH SarabunPSK" w:cs="TH SarabunPSK"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จัดทำสาธารณูปโภค</w:t>
            </w:r>
            <w:r w:rsidRPr="006B2037">
              <w:rPr>
                <w:rFonts w:ascii="TH SarabunPSK" w:eastAsia="Times New Roman" w:hAnsi="TH SarabunPSK" w:cs="TH SarabunPSK"/>
              </w:rPr>
              <w:t xml:space="preserve"> (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ก่อสร้างเปิดป่ากรุยทางงานผิวจราจร และขุดสระน้ำ)</w:t>
            </w:r>
          </w:p>
        </w:tc>
      </w:tr>
      <w:tr w:rsidR="00F20AEF" w:rsidRPr="006B2037" w:rsidTr="00856E8A">
        <w:trPr>
          <w:trHeight w:val="13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856E8A" w:rsidRDefault="00F20AEF" w:rsidP="00332922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856E8A" w:rsidRDefault="00F20AEF" w:rsidP="00856E8A">
            <w:pPr>
              <w:tabs>
                <w:tab w:val="left" w:pos="139"/>
                <w:tab w:val="left" w:pos="706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F20AEF" w:rsidRPr="006B2037" w:rsidTr="00856E8A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0AEF" w:rsidRPr="006B2037" w:rsidRDefault="00F20AEF" w:rsidP="00B322EF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spacing w:val="-4"/>
                <w:cs/>
              </w:rPr>
              <w:t>จำนวนแปลงที่ดินที่ประชาชนได้รับการจัดที่ดินทำกินและที่อยู่อาศัย</w:t>
            </w:r>
            <w:r w:rsidR="00D44B73">
              <w:rPr>
                <w:rFonts w:ascii="TH SarabunPSK" w:eastAsia="Times New Roman" w:hAnsi="TH SarabunPSK" w:cs="TH SarabunPSK"/>
                <w:spacing w:val="-4"/>
              </w:rPr>
              <w:t xml:space="preserve"> 2</w:t>
            </w:r>
            <w:r w:rsidRPr="006B2037">
              <w:rPr>
                <w:rFonts w:ascii="TH SarabunPSK" w:eastAsia="Times New Roman" w:hAnsi="TH SarabunPSK" w:cs="TH SarabunPSK"/>
                <w:spacing w:val="-4"/>
              </w:rPr>
              <w:t xml:space="preserve">,000 </w:t>
            </w:r>
            <w:r w:rsidRPr="006B2037">
              <w:rPr>
                <w:rFonts w:ascii="TH SarabunPSK" w:eastAsia="Times New Roman" w:hAnsi="TH SarabunPSK" w:cs="TH SarabunPSK"/>
                <w:spacing w:val="-4"/>
                <w:cs/>
              </w:rPr>
              <w:t>แปลง</w:t>
            </w:r>
          </w:p>
        </w:tc>
      </w:tr>
      <w:tr w:rsidR="00F20AEF" w:rsidRPr="006B2037" w:rsidTr="00F34BA2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B2037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CE7AC9" w:rsidRDefault="00CE7AC9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CE7AC9" w:rsidRDefault="00CE7AC9" w:rsidP="00CE7AC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CE7AC9" w:rsidRPr="006B2037" w:rsidRDefault="00CE7AC9" w:rsidP="00CE7AC9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Default="00F20AEF" w:rsidP="00332922">
            <w:pPr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ประชาชนที่ได้รับการจัดที่ดิน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มีความมั่นใจในที่ดินทำกินและที่อยู่อาศัยเพิ่มขึ้น</w:t>
            </w:r>
            <w:r w:rsidRPr="006B2037">
              <w:rPr>
                <w:rFonts w:ascii="TH SarabunPSK" w:eastAsia="Times New Roman" w:hAnsi="TH SarabunPSK" w:cs="TH SarabunPSK"/>
              </w:rPr>
              <w:t xml:space="preserve">       </w:t>
            </w:r>
            <w:r w:rsidRPr="006B2037">
              <w:rPr>
                <w:rFonts w:ascii="TH SarabunPSK" w:eastAsia="Times New Roman" w:hAnsi="TH SarabunPSK" w:cs="TH SarabunPSK"/>
                <w:cs/>
              </w:rPr>
              <w:t>ไม่น้อยกว่า ร้อยละ</w:t>
            </w:r>
            <w:r w:rsidRPr="006B2037">
              <w:rPr>
                <w:rFonts w:ascii="TH SarabunPSK" w:eastAsia="Times New Roman" w:hAnsi="TH SarabunPSK" w:cs="TH SarabunPSK"/>
              </w:rPr>
              <w:t xml:space="preserve"> 80</w:t>
            </w:r>
          </w:p>
          <w:p w:rsidR="00CE7AC9" w:rsidRDefault="00CE7AC9" w:rsidP="00CE7AC9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ระยะเวลาการดำเนินงานแล้วเสร็จตามแผนงานที่กำหนดไว้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CE7AC9" w:rsidRPr="001F0621" w:rsidRDefault="00CE7AC9" w:rsidP="00CE7AC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AC9" w:rsidRPr="00595755" w:rsidRDefault="00E95E08" w:rsidP="00332922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280F83">
              <w:rPr>
                <w:rFonts w:ascii="TH SarabunPSK" w:eastAsia="Times New Roman" w:hAnsi="TH SarabunPSK" w:cs="TH SarabunPSK" w:hint="cs"/>
                <w:color w:val="FF0000"/>
                <w:cs/>
              </w:rPr>
              <w:t>ครอบคลุม</w:t>
            </w:r>
            <w:r w:rsidR="00F20AEF" w:rsidRPr="00280F83">
              <w:rPr>
                <w:rFonts w:ascii="TH SarabunPSK" w:eastAsia="Times New Roman" w:hAnsi="TH SarabunPSK" w:cs="TH SarabunPSK"/>
                <w:color w:val="FF0000"/>
                <w:cs/>
              </w:rPr>
              <w:t>พื้นที่ทั่วประเทศ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CE7AC9" w:rsidP="00CE7AC9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78</w:t>
            </w:r>
            <w:r w:rsidR="000F6669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39</w:t>
            </w:r>
            <w:r w:rsidR="000F6669">
              <w:rPr>
                <w:rFonts w:ascii="TH SarabunPSK" w:eastAsia="Times New Roman" w:hAnsi="TH SarabunPSK" w:cs="TH SarabunPSK" w:hint="cs"/>
                <w:b/>
                <w:bCs/>
                <w:cs/>
              </w:rPr>
              <w:t>0,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8</w:t>
            </w:r>
            <w:r w:rsidR="000F6669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E95E08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</w:t>
            </w:r>
            <w:r w:rsidR="00F20AEF"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F20AEF" w:rsidRPr="006B2037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CE7AC9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0F6669">
              <w:rPr>
                <w:rFonts w:ascii="TH SarabunPSK" w:eastAsia="Times New Roman" w:hAnsi="TH SarabunPSK" w:cs="TH SarabunPSK"/>
              </w:rPr>
              <w:t>18</w:t>
            </w:r>
            <w:r w:rsidR="000F6669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CE7AC9">
              <w:rPr>
                <w:rFonts w:ascii="TH SarabunPSK" w:eastAsia="Times New Roman" w:hAnsi="TH SarabunPSK" w:cs="TH SarabunPSK" w:hint="cs"/>
                <w:cs/>
              </w:rPr>
              <w:t>260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CE7AC9">
              <w:rPr>
                <w:rFonts w:ascii="TH SarabunPSK" w:eastAsia="Times New Roman" w:hAnsi="TH SarabunPSK" w:cs="TH SarabunPSK" w:hint="cs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F20AEF" w:rsidRPr="006B2037" w:rsidTr="009777A8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332922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0AEF" w:rsidRPr="006B2037" w:rsidRDefault="00F20AEF" w:rsidP="004F76FB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ลงทุน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="00CE7AC9">
              <w:rPr>
                <w:rFonts w:ascii="TH SarabunPSK" w:eastAsia="Times New Roman" w:hAnsi="TH SarabunPSK" w:cs="TH SarabunPSK" w:hint="cs"/>
                <w:cs/>
              </w:rPr>
              <w:t>60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>,1</w:t>
            </w:r>
            <w:r w:rsidR="004F76FB">
              <w:rPr>
                <w:rFonts w:ascii="TH SarabunPSK" w:eastAsia="Times New Roman" w:hAnsi="TH SarabunPSK" w:cs="TH SarabunPSK" w:hint="cs"/>
                <w:cs/>
              </w:rPr>
              <w:t>30</w:t>
            </w:r>
            <w:r w:rsidR="00D44B73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CE7AC9">
              <w:rPr>
                <w:rFonts w:ascii="TH SarabunPSK" w:eastAsia="Times New Roman" w:hAnsi="TH SarabunPSK" w:cs="TH SarabunPSK" w:hint="cs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856E8A" w:rsidRPr="006B2037" w:rsidTr="00B107CF">
        <w:trPr>
          <w:trHeight w:val="329"/>
        </w:trPr>
        <w:tc>
          <w:tcPr>
            <w:tcW w:w="28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6E8A" w:rsidRPr="006B2037" w:rsidRDefault="00856E8A" w:rsidP="004E1CE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B203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6E8A" w:rsidRPr="006B2037" w:rsidRDefault="00856E8A" w:rsidP="004E1CE3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cs/>
              </w:rPr>
            </w:pPr>
            <w:r w:rsidRPr="006B2037"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</w:tbl>
    <w:p w:rsidR="001843F6" w:rsidRDefault="001843F6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p w:rsidR="00715944" w:rsidRDefault="00715944" w:rsidP="00332922">
      <w:pPr>
        <w:rPr>
          <w:sz w:val="2"/>
          <w:szCs w:val="2"/>
        </w:rPr>
      </w:pPr>
    </w:p>
    <w:tbl>
      <w:tblPr>
        <w:tblW w:w="9925" w:type="dxa"/>
        <w:tblInd w:w="108" w:type="dxa"/>
        <w:tblLook w:val="04A0"/>
      </w:tblPr>
      <w:tblGrid>
        <w:gridCol w:w="2872"/>
        <w:gridCol w:w="7053"/>
      </w:tblGrid>
      <w:tr w:rsidR="002731E6" w:rsidRPr="00856E8A" w:rsidTr="004E1CE3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280F8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280F83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สนับสนุน 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จังหวัดในการ</w:t>
            </w:r>
            <w:r w:rsidR="00210375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จัด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ที่ดินทำกินให้ชุมชน</w:t>
            </w:r>
            <w:r w:rsidRPr="00856E8A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ตามนโยบายรัฐบาล</w:t>
            </w:r>
            <w:r w:rsidRPr="00856E8A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  <w:p w:rsidR="00B107CF" w:rsidRPr="00AB37F3" w:rsidRDefault="00B107CF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olor w:val="C00000"/>
                <w:cs/>
              </w:rPr>
            </w:pP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(ภายใต้โครงการสนับสนุน </w:t>
            </w:r>
            <w:proofErr w:type="spellStart"/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>คทช.</w:t>
            </w:r>
            <w:proofErr w:type="spellEnd"/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 จังหวัดในการจัดที่ดินทำกินให้ชุมชน   </w:t>
            </w:r>
            <w:r w:rsid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 xml:space="preserve">         </w:t>
            </w:r>
            <w:r w:rsidRPr="00AB37F3">
              <w:rPr>
                <w:rFonts w:ascii="TH SarabunPSK" w:eastAsia="Times New Roman" w:hAnsi="TH SarabunPSK" w:cs="TH SarabunPSK" w:hint="cs"/>
                <w:color w:val="C00000"/>
                <w:cs/>
              </w:rPr>
              <w:t>ตามนโยบายรัฐบาล)</w:t>
            </w:r>
          </w:p>
        </w:tc>
      </w:tr>
      <w:tr w:rsidR="002731E6" w:rsidRPr="001F0621" w:rsidTr="0077429D">
        <w:trPr>
          <w:trHeight w:val="193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Default="002731E6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>กำหนดแนวทางในการสำรวจ/ตรวจสอบ และการจัดทำข้อมูลผู้ยากไร้ที่จะได้รับการจัดที่ดินทำกินในลักษณะชุมชนตามนโยบายรัฐบาล</w:t>
            </w:r>
          </w:p>
          <w:p w:rsidR="008E7DD1" w:rsidRDefault="002731E6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>ประชุมชี้แจงสร้างความเข้าใจแก่หน่วยงานที่เกี่ยวข้อง เจ้าหน้าที่และประชาชน</w:t>
            </w:r>
            <w:r w:rsidR="001946E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>ในพื้นที่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>เกี่ยวกับการดำเนินงานตามนโยบายของรัฐบาลและคณะกรรมการนโยบายที่ดินแห่งชาติ (</w:t>
            </w:r>
            <w:proofErr w:type="spellStart"/>
            <w:r w:rsidR="00E95E08"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 w:rsidR="00E95E08">
              <w:rPr>
                <w:rFonts w:ascii="TH SarabunPSK" w:eastAsia="Times New Roman" w:hAnsi="TH SarabunPSK" w:cs="TH SarabunPSK" w:hint="cs"/>
                <w:cs/>
              </w:rPr>
              <w:t>)</w:t>
            </w:r>
          </w:p>
          <w:p w:rsidR="002731E6" w:rsidRDefault="002731E6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="0077429D">
              <w:rPr>
                <w:rFonts w:ascii="TH SarabunPSK" w:eastAsia="Times New Roman" w:hAnsi="TH SarabunPSK" w:cs="TH SarabunPSK" w:hint="cs"/>
                <w:cs/>
              </w:rPr>
              <w:t>กำหนดวิธีปฏิบัติงานในการสำรวจ/ตรวจสอบรายชื่อผู้ครอบครองที่ดิน ข้อมูลพื้นฐานและลักษณะการใช้ประโยชน์ในที่ดินของผู้ครอบครองที่ดินแต่ละราย</w:t>
            </w:r>
          </w:p>
          <w:p w:rsidR="00E95E08" w:rsidRDefault="001946E4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E95E08">
              <w:rPr>
                <w:rFonts w:ascii="TH SarabunPSK" w:eastAsia="Times New Roman" w:hAnsi="TH SarabunPSK" w:cs="TH SarabunPSK" w:hint="cs"/>
                <w:cs/>
              </w:rPr>
              <w:t>. จัดทำบัญชีรายชื่อผู้ครอบครองที่ดิน ผู้ที่ถูกผลักดันและอพ</w:t>
            </w:r>
            <w:r w:rsidR="00910D69">
              <w:rPr>
                <w:rFonts w:ascii="TH SarabunPSK" w:eastAsia="Times New Roman" w:hAnsi="TH SarabunPSK" w:cs="TH SarabunPSK" w:hint="cs"/>
                <w:cs/>
              </w:rPr>
              <w:t xml:space="preserve">ยพออกจากพื้นที่ป่า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910D69">
              <w:rPr>
                <w:rFonts w:ascii="TH SarabunPSK" w:eastAsia="Times New Roman" w:hAnsi="TH SarabunPSK" w:cs="TH SarabunPSK" w:hint="cs"/>
                <w:cs/>
              </w:rPr>
              <w:t xml:space="preserve">ผู้ที่ได้รับผลกระทบจากการดำเนินงานโครงการของรัฐบาล หรือผู้ยากไร้ไม่มีที่ดินทำกินหรือมีแต่ไม่เพียงพอต่อการดำรงชีพตามแนวทางหลักเกณฑ์ที่ </w:t>
            </w:r>
            <w:proofErr w:type="spellStart"/>
            <w:r w:rsidR="00910D69"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 w:rsidR="00910D69">
              <w:rPr>
                <w:rFonts w:ascii="TH SarabunPSK" w:eastAsia="Times New Roman" w:hAnsi="TH SarabunPSK" w:cs="TH SarabunPSK" w:hint="cs"/>
                <w:cs/>
              </w:rPr>
              <w:t xml:space="preserve"> กำหนด</w:t>
            </w:r>
          </w:p>
          <w:p w:rsidR="0077429D" w:rsidRDefault="00910D69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  <w:r w:rsidR="0077429D">
              <w:rPr>
                <w:rFonts w:ascii="TH SarabunPSK" w:eastAsia="Times New Roman" w:hAnsi="TH SarabunPSK" w:cs="TH SarabunPSK" w:hint="cs"/>
                <w:cs/>
              </w:rPr>
              <w:t xml:space="preserve">. คัดเลือกราษฎรที่อยู่ในหลักเกณฑ์/คุณสมบัติตามที่ </w:t>
            </w:r>
            <w:proofErr w:type="spellStart"/>
            <w:r w:rsidR="0077429D"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 w:rsidR="0077429D">
              <w:rPr>
                <w:rFonts w:ascii="TH SarabunPSK" w:eastAsia="Times New Roman" w:hAnsi="TH SarabunPSK" w:cs="TH SarabunPSK" w:hint="cs"/>
                <w:cs/>
              </w:rPr>
              <w:t xml:space="preserve"> กำหนดให้เข้าทำประโยชน์ในที่ดิน</w:t>
            </w:r>
          </w:p>
          <w:p w:rsidR="00910D69" w:rsidRPr="001F0621" w:rsidRDefault="00910D69" w:rsidP="001946E4">
            <w:pPr>
              <w:tabs>
                <w:tab w:val="left" w:pos="422"/>
                <w:tab w:val="left" w:pos="2265"/>
                <w:tab w:val="left" w:pos="3824"/>
              </w:tabs>
              <w:ind w:left="281" w:hanging="281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6. จัดทำสมุดประจำตัวผู้ได้รับการคัดเลือกให้เข้าอยู่อาศัยทำกินในรูปแบบชุมชนตามนโยบายรัฐบาล</w:t>
            </w: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ตัวชี้วัด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E7DD1" w:rsidRDefault="002731E6" w:rsidP="00B813AC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8E7DD1">
              <w:rPr>
                <w:rFonts w:ascii="TH SarabunPSK" w:eastAsia="Times New Roman" w:hAnsi="TH SarabunPSK" w:cs="TH SarabunPSK" w:hint="cs"/>
                <w:spacing w:val="-4"/>
                <w:cs/>
              </w:rPr>
              <w:t>จำนวน</w:t>
            </w:r>
            <w:r w:rsidR="008E7DD1" w:rsidRPr="008E7DD1">
              <w:rPr>
                <w:rFonts w:ascii="TH SarabunPSK" w:eastAsia="Times New Roman" w:hAnsi="TH SarabunPSK" w:cs="TH SarabunPSK" w:hint="cs"/>
                <w:spacing w:val="-4"/>
                <w:cs/>
              </w:rPr>
              <w:t>ผู้ได้รับการสำรวจเพื่อให้เข้าทำกินในที่ดินตามนโยบายของรัฐบาล 27,</w:t>
            </w:r>
            <w:r w:rsidR="00B813AC">
              <w:rPr>
                <w:rFonts w:ascii="TH SarabunPSK" w:eastAsia="Times New Roman" w:hAnsi="TH SarabunPSK" w:cs="TH SarabunPSK" w:hint="cs"/>
                <w:spacing w:val="-4"/>
                <w:cs/>
              </w:rPr>
              <w:t>000</w:t>
            </w:r>
            <w:r w:rsidR="008E7DD1" w:rsidRPr="008E7DD1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ราย</w:t>
            </w: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B813AC" w:rsidRDefault="00B813AC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B813AC" w:rsidRDefault="00B813AC" w:rsidP="00B813AC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B813AC" w:rsidRPr="009777A8" w:rsidRDefault="00B813AC" w:rsidP="00B813AC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Default="008E7DD1" w:rsidP="00280F83">
            <w:pPr>
              <w:tabs>
                <w:tab w:val="left" w:pos="422"/>
                <w:tab w:val="left" w:pos="2265"/>
                <w:tab w:val="left" w:pos="3824"/>
              </w:tabs>
              <w:ind w:right="-24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ผู้ได้รับการสำรวจเพื่อให้เข้าทำกินในที่ดิน</w:t>
            </w:r>
            <w:r w:rsidR="00280F83">
              <w:rPr>
                <w:rFonts w:ascii="TH SarabunPSK" w:eastAsia="Times New Roman" w:hAnsi="TH SarabunPSK" w:cs="TH SarabunPSK" w:hint="cs"/>
                <w:cs/>
              </w:rPr>
              <w:t>ตาม</w:t>
            </w:r>
            <w:r>
              <w:rPr>
                <w:rFonts w:ascii="TH SarabunPSK" w:eastAsia="Times New Roman" w:hAnsi="TH SarabunPSK" w:cs="TH SarabunPSK" w:hint="cs"/>
                <w:cs/>
              </w:rPr>
              <w:t>นโยบายรัฐบาล</w:t>
            </w:r>
            <w:r w:rsidR="00280F8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มีคุณสมบัติสอดคล้องตามที่ 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คทช.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 xml:space="preserve"> กำหนด ไม่น้อยกว่า ร้อยละ 80</w:t>
            </w:r>
            <w:r w:rsidR="002731E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:rsidR="00B813AC" w:rsidRDefault="00B813AC" w:rsidP="00B813AC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ระยะเวลาการดำเนิน</w:t>
            </w:r>
            <w:r w:rsidR="00280F83">
              <w:rPr>
                <w:rFonts w:ascii="TH SarabunPSK" w:eastAsia="Times New Roman" w:hAnsi="TH SarabunPSK" w:cs="TH SarabunPSK" w:hint="cs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แล้วเสร็จตามแผนงานที่กำหนดไว้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100</w:t>
            </w:r>
          </w:p>
          <w:p w:rsidR="00B813AC" w:rsidRPr="006B2037" w:rsidRDefault="00B813AC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ค่าใช้จ่ายอยู่ภายในเงินงบประมาณที่ได้รับ </w:t>
            </w:r>
            <w:r w:rsidRPr="006B2037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</w:rPr>
              <w:t>10</w:t>
            </w:r>
            <w:r w:rsidRPr="006B2037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2731E6" w:rsidRPr="00856E8A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856E8A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2731E6" w:rsidRPr="006B2037" w:rsidTr="004E1CE3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AD46F9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AD46F9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AD46F9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pacing w:val="-4"/>
                <w:cs/>
              </w:rPr>
            </w:pPr>
            <w:r w:rsidRPr="00AD46F9">
              <w:rPr>
                <w:rFonts w:ascii="TH SarabunPSK" w:eastAsia="Times New Roman" w:hAnsi="TH SarabunPSK" w:cs="TH SarabunPSK" w:hint="cs"/>
                <w:spacing w:val="-4"/>
                <w:cs/>
              </w:rPr>
              <w:t>พื้นที่เป้าหมายที่ได้ผ่านความเห็นชอบจากคณะกรรมการนโยบายที่ดินแห่งชาติ (</w:t>
            </w:r>
            <w:proofErr w:type="spellStart"/>
            <w:r w:rsidRPr="00AD46F9">
              <w:rPr>
                <w:rFonts w:ascii="TH SarabunPSK" w:eastAsia="Times New Roman" w:hAnsi="TH SarabunPSK" w:cs="TH SarabunPSK" w:hint="cs"/>
                <w:spacing w:val="-4"/>
                <w:cs/>
              </w:rPr>
              <w:t>คทช.</w:t>
            </w:r>
            <w:proofErr w:type="spellEnd"/>
            <w:r w:rsidRPr="00AD46F9">
              <w:rPr>
                <w:rFonts w:ascii="TH SarabunPSK" w:eastAsia="Times New Roman" w:hAnsi="TH SarabunPSK" w:cs="TH SarabunPSK" w:hint="cs"/>
                <w:spacing w:val="-4"/>
                <w:cs/>
              </w:rPr>
              <w:t>)</w:t>
            </w:r>
            <w:r w:rsidR="00AD46F9" w:rsidRPr="00AD46F9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และได้มีการส่งมอบให้คณะอนุกรรมการจัดที่ดิน (กรมที่ดิน) ดำเนินการแล้ว</w:t>
            </w:r>
          </w:p>
        </w:tc>
      </w:tr>
      <w:tr w:rsidR="002731E6" w:rsidRPr="00E41ABE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E41ABE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3051D2" w:rsidRDefault="002731E6" w:rsidP="00B322EF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3051D2">
              <w:rPr>
                <w:rFonts w:ascii="TH SarabunPSK" w:eastAsia="Times New Roman" w:hAnsi="TH SarabunPSK" w:cs="TH SarabunPSK"/>
                <w:b/>
                <w:bCs/>
              </w:rPr>
              <w:t>26,762,000</w:t>
            </w:r>
            <w:r w:rsidR="00B322EF"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    </w:t>
            </w:r>
            <w:r w:rsidRPr="003051D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3051D2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B2037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</w:rPr>
            </w:pPr>
            <w:r w:rsidRPr="006B2037">
              <w:rPr>
                <w:rFonts w:ascii="TH SarabunPSK" w:eastAsia="Times New Roman" w:hAnsi="TH SarabunPSK" w:cs="TH SarabunPSK"/>
                <w:cs/>
              </w:rPr>
              <w:t>งบ</w:t>
            </w:r>
            <w:r w:rsidRPr="006B2037">
              <w:rPr>
                <w:rFonts w:ascii="TH SarabunPSK" w:eastAsia="Times New Roman" w:hAnsi="TH SarabunPSK" w:cs="TH SarabunPSK" w:hint="cs"/>
                <w:cs/>
              </w:rPr>
              <w:t>ดำเนินงาน</w:t>
            </w:r>
            <w:r w:rsidR="008E7DD1"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cs/>
              </w:rPr>
              <w:t>26,762,000</w:t>
            </w:r>
            <w:r w:rsidRPr="006B2037">
              <w:rPr>
                <w:rFonts w:ascii="TH SarabunPSK" w:eastAsia="Times New Roman" w:hAnsi="TH SarabunPSK" w:cs="TH SarabunPSK"/>
              </w:rPr>
              <w:tab/>
            </w:r>
            <w:r w:rsidRPr="006B203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2731E6" w:rsidRPr="00E41ABE" w:rsidTr="004E1CE3">
        <w:trPr>
          <w:trHeight w:val="81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E41ABE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2731E6" w:rsidRPr="006B2037" w:rsidTr="004E1CE3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9777A8" w:rsidRDefault="002731E6" w:rsidP="004E1CE3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777A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31E6" w:rsidRPr="006B2037" w:rsidRDefault="002731E6" w:rsidP="004E1CE3">
            <w:pPr>
              <w:tabs>
                <w:tab w:val="left" w:pos="422"/>
                <w:tab w:val="left" w:pos="2265"/>
                <w:tab w:val="left" w:pos="3824"/>
              </w:tabs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สำนักจัดการที่ดินของรัฐ</w:t>
            </w:r>
          </w:p>
        </w:tc>
      </w:tr>
    </w:tbl>
    <w:p w:rsidR="00715944" w:rsidRPr="002D235F" w:rsidRDefault="00715944" w:rsidP="00332922">
      <w:pPr>
        <w:rPr>
          <w:sz w:val="2"/>
          <w:szCs w:val="2"/>
        </w:rPr>
      </w:pPr>
    </w:p>
    <w:sectPr w:rsidR="00715944" w:rsidRPr="002D235F" w:rsidSect="00B322EF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9B" w:rsidRDefault="00B2649B" w:rsidP="00A35FAA">
      <w:r>
        <w:separator/>
      </w:r>
    </w:p>
  </w:endnote>
  <w:endnote w:type="continuationSeparator" w:id="0">
    <w:p w:rsidR="00B2649B" w:rsidRDefault="00B2649B" w:rsidP="00A3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9B" w:rsidRDefault="00B2649B" w:rsidP="00A35FAA">
      <w:r>
        <w:separator/>
      </w:r>
    </w:p>
  </w:footnote>
  <w:footnote w:type="continuationSeparator" w:id="0">
    <w:p w:rsidR="00B2649B" w:rsidRDefault="00B2649B" w:rsidP="00A35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996"/>
    <w:multiLevelType w:val="hybridMultilevel"/>
    <w:tmpl w:val="0560B5EE"/>
    <w:lvl w:ilvl="0" w:tplc="B61E0EB8">
      <w:start w:val="1"/>
      <w:numFmt w:val="bullet"/>
      <w:lvlText w:val="-"/>
      <w:lvlJc w:val="left"/>
      <w:pPr>
        <w:ind w:left="43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0D43B56"/>
    <w:multiLevelType w:val="hybridMultilevel"/>
    <w:tmpl w:val="9720246C"/>
    <w:lvl w:ilvl="0" w:tplc="9536A8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8658">
      <o:colormru v:ext="edit" colors="#ffcf01,#ffda3b,#faca00"/>
      <o:colormenu v:ext="edit" fillcolor="none [3213]" stroke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3111"/>
    <w:rsid w:val="0001139F"/>
    <w:rsid w:val="00021082"/>
    <w:rsid w:val="0002365C"/>
    <w:rsid w:val="00024446"/>
    <w:rsid w:val="000256BA"/>
    <w:rsid w:val="000258D4"/>
    <w:rsid w:val="00030A27"/>
    <w:rsid w:val="00035F2D"/>
    <w:rsid w:val="00040082"/>
    <w:rsid w:val="00040B52"/>
    <w:rsid w:val="00041393"/>
    <w:rsid w:val="00044DC8"/>
    <w:rsid w:val="00045B2E"/>
    <w:rsid w:val="00053B90"/>
    <w:rsid w:val="00056AFE"/>
    <w:rsid w:val="000577A2"/>
    <w:rsid w:val="000604EA"/>
    <w:rsid w:val="00063C04"/>
    <w:rsid w:val="00064EC8"/>
    <w:rsid w:val="00075918"/>
    <w:rsid w:val="00076564"/>
    <w:rsid w:val="00083791"/>
    <w:rsid w:val="000905C8"/>
    <w:rsid w:val="000916C9"/>
    <w:rsid w:val="00091998"/>
    <w:rsid w:val="00092F1B"/>
    <w:rsid w:val="000937CE"/>
    <w:rsid w:val="000953BA"/>
    <w:rsid w:val="000A4337"/>
    <w:rsid w:val="000A5644"/>
    <w:rsid w:val="000A677E"/>
    <w:rsid w:val="000A78F1"/>
    <w:rsid w:val="000A79D6"/>
    <w:rsid w:val="000B655D"/>
    <w:rsid w:val="000C6142"/>
    <w:rsid w:val="000C6EDE"/>
    <w:rsid w:val="000D095F"/>
    <w:rsid w:val="000D5537"/>
    <w:rsid w:val="000D7F96"/>
    <w:rsid w:val="000E292C"/>
    <w:rsid w:val="000E5D8A"/>
    <w:rsid w:val="000F0073"/>
    <w:rsid w:val="000F4621"/>
    <w:rsid w:val="000F532C"/>
    <w:rsid w:val="000F6669"/>
    <w:rsid w:val="000F72BD"/>
    <w:rsid w:val="0010019D"/>
    <w:rsid w:val="00100451"/>
    <w:rsid w:val="00107DEF"/>
    <w:rsid w:val="00114561"/>
    <w:rsid w:val="00114A91"/>
    <w:rsid w:val="00116293"/>
    <w:rsid w:val="00120FBC"/>
    <w:rsid w:val="001220FE"/>
    <w:rsid w:val="001234E2"/>
    <w:rsid w:val="0012451A"/>
    <w:rsid w:val="00130F25"/>
    <w:rsid w:val="001313A1"/>
    <w:rsid w:val="00132C81"/>
    <w:rsid w:val="00135B59"/>
    <w:rsid w:val="00137267"/>
    <w:rsid w:val="00137F15"/>
    <w:rsid w:val="00144099"/>
    <w:rsid w:val="00150287"/>
    <w:rsid w:val="00153D5F"/>
    <w:rsid w:val="00155BD9"/>
    <w:rsid w:val="001609B2"/>
    <w:rsid w:val="00170380"/>
    <w:rsid w:val="00175A21"/>
    <w:rsid w:val="001768AB"/>
    <w:rsid w:val="00176D95"/>
    <w:rsid w:val="00176F55"/>
    <w:rsid w:val="001800B8"/>
    <w:rsid w:val="00181F9E"/>
    <w:rsid w:val="001821BD"/>
    <w:rsid w:val="00182BAC"/>
    <w:rsid w:val="001843F6"/>
    <w:rsid w:val="0018545E"/>
    <w:rsid w:val="001856DC"/>
    <w:rsid w:val="001859D3"/>
    <w:rsid w:val="0018776C"/>
    <w:rsid w:val="00193124"/>
    <w:rsid w:val="00193F0D"/>
    <w:rsid w:val="001946E4"/>
    <w:rsid w:val="00194B52"/>
    <w:rsid w:val="00195CBA"/>
    <w:rsid w:val="001A47CE"/>
    <w:rsid w:val="001C0463"/>
    <w:rsid w:val="001C5DD1"/>
    <w:rsid w:val="001D1ADE"/>
    <w:rsid w:val="001D25F1"/>
    <w:rsid w:val="001D46E1"/>
    <w:rsid w:val="001D53B8"/>
    <w:rsid w:val="001D7540"/>
    <w:rsid w:val="001E2F93"/>
    <w:rsid w:val="001E3F9F"/>
    <w:rsid w:val="001E43D7"/>
    <w:rsid w:val="001E513D"/>
    <w:rsid w:val="001F0073"/>
    <w:rsid w:val="001F0621"/>
    <w:rsid w:val="001F0E35"/>
    <w:rsid w:val="001F34BE"/>
    <w:rsid w:val="001F3ECF"/>
    <w:rsid w:val="001F725E"/>
    <w:rsid w:val="002012AD"/>
    <w:rsid w:val="002022A2"/>
    <w:rsid w:val="002040D8"/>
    <w:rsid w:val="002069B0"/>
    <w:rsid w:val="00206B12"/>
    <w:rsid w:val="00210375"/>
    <w:rsid w:val="0021476E"/>
    <w:rsid w:val="00215DD9"/>
    <w:rsid w:val="00223001"/>
    <w:rsid w:val="00223258"/>
    <w:rsid w:val="002264DB"/>
    <w:rsid w:val="0022681C"/>
    <w:rsid w:val="00227513"/>
    <w:rsid w:val="00231A85"/>
    <w:rsid w:val="00231B41"/>
    <w:rsid w:val="002326FB"/>
    <w:rsid w:val="00232898"/>
    <w:rsid w:val="00247FB8"/>
    <w:rsid w:val="00252F62"/>
    <w:rsid w:val="00253013"/>
    <w:rsid w:val="00254050"/>
    <w:rsid w:val="0025688D"/>
    <w:rsid w:val="00257EAB"/>
    <w:rsid w:val="0026411E"/>
    <w:rsid w:val="00271A52"/>
    <w:rsid w:val="002731E6"/>
    <w:rsid w:val="00273A0C"/>
    <w:rsid w:val="0027415A"/>
    <w:rsid w:val="00280F83"/>
    <w:rsid w:val="00281D42"/>
    <w:rsid w:val="00285210"/>
    <w:rsid w:val="00285257"/>
    <w:rsid w:val="0029213B"/>
    <w:rsid w:val="00295E79"/>
    <w:rsid w:val="002A20A5"/>
    <w:rsid w:val="002A3BC7"/>
    <w:rsid w:val="002A7FBA"/>
    <w:rsid w:val="002B00FB"/>
    <w:rsid w:val="002B085F"/>
    <w:rsid w:val="002B3ED3"/>
    <w:rsid w:val="002C54DC"/>
    <w:rsid w:val="002C57AB"/>
    <w:rsid w:val="002D235F"/>
    <w:rsid w:val="002D69F9"/>
    <w:rsid w:val="002D6DDA"/>
    <w:rsid w:val="002E49AF"/>
    <w:rsid w:val="002E5BEC"/>
    <w:rsid w:val="002E74BB"/>
    <w:rsid w:val="002F1699"/>
    <w:rsid w:val="002F7CC7"/>
    <w:rsid w:val="00301A59"/>
    <w:rsid w:val="00302C55"/>
    <w:rsid w:val="00303040"/>
    <w:rsid w:val="003051D2"/>
    <w:rsid w:val="0031086C"/>
    <w:rsid w:val="00312EDE"/>
    <w:rsid w:val="003133E0"/>
    <w:rsid w:val="00327687"/>
    <w:rsid w:val="00330911"/>
    <w:rsid w:val="00332922"/>
    <w:rsid w:val="00336CB2"/>
    <w:rsid w:val="003372D5"/>
    <w:rsid w:val="00341A21"/>
    <w:rsid w:val="00341C39"/>
    <w:rsid w:val="00341CAE"/>
    <w:rsid w:val="003443D9"/>
    <w:rsid w:val="00344AEF"/>
    <w:rsid w:val="0034543C"/>
    <w:rsid w:val="003471B0"/>
    <w:rsid w:val="00352862"/>
    <w:rsid w:val="00353EE3"/>
    <w:rsid w:val="00355534"/>
    <w:rsid w:val="003575B5"/>
    <w:rsid w:val="00360221"/>
    <w:rsid w:val="003612C8"/>
    <w:rsid w:val="00361D2A"/>
    <w:rsid w:val="00363372"/>
    <w:rsid w:val="00364E71"/>
    <w:rsid w:val="00364F46"/>
    <w:rsid w:val="00384983"/>
    <w:rsid w:val="00393BC1"/>
    <w:rsid w:val="00395B6B"/>
    <w:rsid w:val="003A1857"/>
    <w:rsid w:val="003A1B0C"/>
    <w:rsid w:val="003A1FD2"/>
    <w:rsid w:val="003A20BF"/>
    <w:rsid w:val="003A38E5"/>
    <w:rsid w:val="003A55DC"/>
    <w:rsid w:val="003B7436"/>
    <w:rsid w:val="003B7778"/>
    <w:rsid w:val="003C2564"/>
    <w:rsid w:val="003C53B4"/>
    <w:rsid w:val="003C7A60"/>
    <w:rsid w:val="003E1703"/>
    <w:rsid w:val="003E455D"/>
    <w:rsid w:val="003E5FFB"/>
    <w:rsid w:val="003E6E17"/>
    <w:rsid w:val="003F24F9"/>
    <w:rsid w:val="003F4064"/>
    <w:rsid w:val="003F6BE8"/>
    <w:rsid w:val="0041157E"/>
    <w:rsid w:val="00413E80"/>
    <w:rsid w:val="00414DE8"/>
    <w:rsid w:val="00417E38"/>
    <w:rsid w:val="004201AD"/>
    <w:rsid w:val="00420256"/>
    <w:rsid w:val="00423B9A"/>
    <w:rsid w:val="00423B9E"/>
    <w:rsid w:val="00424E8A"/>
    <w:rsid w:val="00425406"/>
    <w:rsid w:val="00426864"/>
    <w:rsid w:val="00426D8F"/>
    <w:rsid w:val="00432586"/>
    <w:rsid w:val="00432C38"/>
    <w:rsid w:val="00432CC3"/>
    <w:rsid w:val="00440766"/>
    <w:rsid w:val="00441F12"/>
    <w:rsid w:val="00444B89"/>
    <w:rsid w:val="00447C61"/>
    <w:rsid w:val="00451572"/>
    <w:rsid w:val="004519DE"/>
    <w:rsid w:val="00451F1F"/>
    <w:rsid w:val="00452330"/>
    <w:rsid w:val="00452EC7"/>
    <w:rsid w:val="0045520D"/>
    <w:rsid w:val="00455260"/>
    <w:rsid w:val="00457049"/>
    <w:rsid w:val="0046321B"/>
    <w:rsid w:val="0046665C"/>
    <w:rsid w:val="004672C4"/>
    <w:rsid w:val="00476EB8"/>
    <w:rsid w:val="00481088"/>
    <w:rsid w:val="00486AEB"/>
    <w:rsid w:val="00497F84"/>
    <w:rsid w:val="004A328B"/>
    <w:rsid w:val="004A3609"/>
    <w:rsid w:val="004A47BB"/>
    <w:rsid w:val="004B0586"/>
    <w:rsid w:val="004B1978"/>
    <w:rsid w:val="004B228D"/>
    <w:rsid w:val="004B46D4"/>
    <w:rsid w:val="004B6AD9"/>
    <w:rsid w:val="004B7D64"/>
    <w:rsid w:val="004C60BD"/>
    <w:rsid w:val="004D309A"/>
    <w:rsid w:val="004D5D5E"/>
    <w:rsid w:val="004E051D"/>
    <w:rsid w:val="004E1CE3"/>
    <w:rsid w:val="004E3F39"/>
    <w:rsid w:val="004E40E4"/>
    <w:rsid w:val="004E4441"/>
    <w:rsid w:val="004E7B20"/>
    <w:rsid w:val="004F1CC2"/>
    <w:rsid w:val="004F2C9C"/>
    <w:rsid w:val="004F36E2"/>
    <w:rsid w:val="004F4169"/>
    <w:rsid w:val="004F76FB"/>
    <w:rsid w:val="005111EE"/>
    <w:rsid w:val="00516B53"/>
    <w:rsid w:val="00517514"/>
    <w:rsid w:val="00517C8E"/>
    <w:rsid w:val="005218F8"/>
    <w:rsid w:val="00530AA5"/>
    <w:rsid w:val="00535AB1"/>
    <w:rsid w:val="00536FD3"/>
    <w:rsid w:val="0054072D"/>
    <w:rsid w:val="00541932"/>
    <w:rsid w:val="00541CC4"/>
    <w:rsid w:val="005439D0"/>
    <w:rsid w:val="005473F5"/>
    <w:rsid w:val="00553536"/>
    <w:rsid w:val="00560C5C"/>
    <w:rsid w:val="00563A2F"/>
    <w:rsid w:val="00563B47"/>
    <w:rsid w:val="00563FF4"/>
    <w:rsid w:val="00565288"/>
    <w:rsid w:val="00565723"/>
    <w:rsid w:val="00573065"/>
    <w:rsid w:val="00574AFD"/>
    <w:rsid w:val="00575652"/>
    <w:rsid w:val="00576285"/>
    <w:rsid w:val="00576370"/>
    <w:rsid w:val="0057640B"/>
    <w:rsid w:val="00582C0F"/>
    <w:rsid w:val="00584774"/>
    <w:rsid w:val="005900F2"/>
    <w:rsid w:val="0059088B"/>
    <w:rsid w:val="00594DC4"/>
    <w:rsid w:val="00595755"/>
    <w:rsid w:val="005975A3"/>
    <w:rsid w:val="005A12B1"/>
    <w:rsid w:val="005A2E57"/>
    <w:rsid w:val="005A4267"/>
    <w:rsid w:val="005A7A32"/>
    <w:rsid w:val="005B1E97"/>
    <w:rsid w:val="005B1FB7"/>
    <w:rsid w:val="005B49BF"/>
    <w:rsid w:val="005B4DA2"/>
    <w:rsid w:val="005B55DC"/>
    <w:rsid w:val="005B679E"/>
    <w:rsid w:val="005B78CA"/>
    <w:rsid w:val="005C0320"/>
    <w:rsid w:val="005C1C3D"/>
    <w:rsid w:val="005C2D86"/>
    <w:rsid w:val="005C5239"/>
    <w:rsid w:val="005D11F3"/>
    <w:rsid w:val="005D1256"/>
    <w:rsid w:val="005D1BFF"/>
    <w:rsid w:val="005D2887"/>
    <w:rsid w:val="005D437B"/>
    <w:rsid w:val="005E2338"/>
    <w:rsid w:val="005E346B"/>
    <w:rsid w:val="005E5196"/>
    <w:rsid w:val="005E60C6"/>
    <w:rsid w:val="005F22BC"/>
    <w:rsid w:val="005F51EA"/>
    <w:rsid w:val="00600516"/>
    <w:rsid w:val="00602014"/>
    <w:rsid w:val="006020C0"/>
    <w:rsid w:val="00602C20"/>
    <w:rsid w:val="006033B3"/>
    <w:rsid w:val="00605F7C"/>
    <w:rsid w:val="006064AB"/>
    <w:rsid w:val="00606BEC"/>
    <w:rsid w:val="006176FE"/>
    <w:rsid w:val="0062331E"/>
    <w:rsid w:val="00625225"/>
    <w:rsid w:val="00625494"/>
    <w:rsid w:val="00626ED6"/>
    <w:rsid w:val="00637A70"/>
    <w:rsid w:val="00642DED"/>
    <w:rsid w:val="00646705"/>
    <w:rsid w:val="006558E5"/>
    <w:rsid w:val="0066355D"/>
    <w:rsid w:val="00663F8A"/>
    <w:rsid w:val="006646B5"/>
    <w:rsid w:val="00676CA5"/>
    <w:rsid w:val="00677720"/>
    <w:rsid w:val="00677755"/>
    <w:rsid w:val="00680913"/>
    <w:rsid w:val="00682440"/>
    <w:rsid w:val="006836F6"/>
    <w:rsid w:val="00683A7D"/>
    <w:rsid w:val="00685B63"/>
    <w:rsid w:val="00686562"/>
    <w:rsid w:val="006869DB"/>
    <w:rsid w:val="006876C2"/>
    <w:rsid w:val="00693F75"/>
    <w:rsid w:val="00694A4E"/>
    <w:rsid w:val="00694BC0"/>
    <w:rsid w:val="00695D8B"/>
    <w:rsid w:val="00695E17"/>
    <w:rsid w:val="006A348E"/>
    <w:rsid w:val="006A53D1"/>
    <w:rsid w:val="006B2037"/>
    <w:rsid w:val="006B370A"/>
    <w:rsid w:val="006B70EE"/>
    <w:rsid w:val="006B796C"/>
    <w:rsid w:val="006C366A"/>
    <w:rsid w:val="006C5AFE"/>
    <w:rsid w:val="006C661B"/>
    <w:rsid w:val="006D0A85"/>
    <w:rsid w:val="006D17F5"/>
    <w:rsid w:val="006E690F"/>
    <w:rsid w:val="006F34E0"/>
    <w:rsid w:val="006F42F6"/>
    <w:rsid w:val="006F7EFB"/>
    <w:rsid w:val="00704142"/>
    <w:rsid w:val="00710929"/>
    <w:rsid w:val="00713190"/>
    <w:rsid w:val="00715944"/>
    <w:rsid w:val="0071661B"/>
    <w:rsid w:val="007202BB"/>
    <w:rsid w:val="007205A0"/>
    <w:rsid w:val="00720A1C"/>
    <w:rsid w:val="00722864"/>
    <w:rsid w:val="0072357A"/>
    <w:rsid w:val="007237FC"/>
    <w:rsid w:val="0073323E"/>
    <w:rsid w:val="0073507D"/>
    <w:rsid w:val="0073524D"/>
    <w:rsid w:val="00745960"/>
    <w:rsid w:val="00750FEB"/>
    <w:rsid w:val="007518F8"/>
    <w:rsid w:val="00753330"/>
    <w:rsid w:val="00757C92"/>
    <w:rsid w:val="00760956"/>
    <w:rsid w:val="007632F6"/>
    <w:rsid w:val="0077429D"/>
    <w:rsid w:val="00776063"/>
    <w:rsid w:val="007814BB"/>
    <w:rsid w:val="00787843"/>
    <w:rsid w:val="0079092A"/>
    <w:rsid w:val="00790D88"/>
    <w:rsid w:val="0079698B"/>
    <w:rsid w:val="00796CAE"/>
    <w:rsid w:val="007A2F29"/>
    <w:rsid w:val="007B4CF7"/>
    <w:rsid w:val="007C0770"/>
    <w:rsid w:val="007C0D3D"/>
    <w:rsid w:val="007C18C4"/>
    <w:rsid w:val="007C1ADC"/>
    <w:rsid w:val="007C44C7"/>
    <w:rsid w:val="007C4F2C"/>
    <w:rsid w:val="007C70B3"/>
    <w:rsid w:val="007C7AD3"/>
    <w:rsid w:val="007D089D"/>
    <w:rsid w:val="007D2EC4"/>
    <w:rsid w:val="007D5ECA"/>
    <w:rsid w:val="007E15F6"/>
    <w:rsid w:val="007E55C1"/>
    <w:rsid w:val="007E5C24"/>
    <w:rsid w:val="007E655B"/>
    <w:rsid w:val="007F04B8"/>
    <w:rsid w:val="007F2AE0"/>
    <w:rsid w:val="007F2DFA"/>
    <w:rsid w:val="00807AF4"/>
    <w:rsid w:val="008137A9"/>
    <w:rsid w:val="008226E7"/>
    <w:rsid w:val="00822A23"/>
    <w:rsid w:val="00823D66"/>
    <w:rsid w:val="00827F9F"/>
    <w:rsid w:val="008308DA"/>
    <w:rsid w:val="00831789"/>
    <w:rsid w:val="008339F3"/>
    <w:rsid w:val="0083553B"/>
    <w:rsid w:val="00837C84"/>
    <w:rsid w:val="00840EF3"/>
    <w:rsid w:val="00844D7A"/>
    <w:rsid w:val="00847B04"/>
    <w:rsid w:val="00850EF8"/>
    <w:rsid w:val="00852193"/>
    <w:rsid w:val="00856E8A"/>
    <w:rsid w:val="00856FCD"/>
    <w:rsid w:val="00863A9A"/>
    <w:rsid w:val="008658D8"/>
    <w:rsid w:val="008665CE"/>
    <w:rsid w:val="00866F72"/>
    <w:rsid w:val="00871CA0"/>
    <w:rsid w:val="0087204E"/>
    <w:rsid w:val="008732CD"/>
    <w:rsid w:val="0087420E"/>
    <w:rsid w:val="0088003E"/>
    <w:rsid w:val="00881847"/>
    <w:rsid w:val="008818BF"/>
    <w:rsid w:val="00885823"/>
    <w:rsid w:val="00885E28"/>
    <w:rsid w:val="0088683E"/>
    <w:rsid w:val="0088769F"/>
    <w:rsid w:val="00894639"/>
    <w:rsid w:val="0089511E"/>
    <w:rsid w:val="008968F8"/>
    <w:rsid w:val="008A0A3C"/>
    <w:rsid w:val="008A1169"/>
    <w:rsid w:val="008A147E"/>
    <w:rsid w:val="008A2A41"/>
    <w:rsid w:val="008A2EAE"/>
    <w:rsid w:val="008A37B2"/>
    <w:rsid w:val="008A46EB"/>
    <w:rsid w:val="008A78B7"/>
    <w:rsid w:val="008B17A1"/>
    <w:rsid w:val="008B3121"/>
    <w:rsid w:val="008B6CC0"/>
    <w:rsid w:val="008C1427"/>
    <w:rsid w:val="008C2167"/>
    <w:rsid w:val="008C50C0"/>
    <w:rsid w:val="008D7F9B"/>
    <w:rsid w:val="008E1FF4"/>
    <w:rsid w:val="008E25EF"/>
    <w:rsid w:val="008E7DD1"/>
    <w:rsid w:val="008E7F52"/>
    <w:rsid w:val="008F3CE6"/>
    <w:rsid w:val="008F474C"/>
    <w:rsid w:val="008F4EF1"/>
    <w:rsid w:val="008F5B57"/>
    <w:rsid w:val="008F7361"/>
    <w:rsid w:val="0090542C"/>
    <w:rsid w:val="00906CB0"/>
    <w:rsid w:val="00910D69"/>
    <w:rsid w:val="0091165A"/>
    <w:rsid w:val="00914200"/>
    <w:rsid w:val="00915556"/>
    <w:rsid w:val="00916382"/>
    <w:rsid w:val="00917975"/>
    <w:rsid w:val="0092126D"/>
    <w:rsid w:val="00930C1B"/>
    <w:rsid w:val="0093587F"/>
    <w:rsid w:val="009358EA"/>
    <w:rsid w:val="00935A06"/>
    <w:rsid w:val="00935FB4"/>
    <w:rsid w:val="0093616E"/>
    <w:rsid w:val="00940BA1"/>
    <w:rsid w:val="0094453B"/>
    <w:rsid w:val="00946C59"/>
    <w:rsid w:val="00947440"/>
    <w:rsid w:val="00952F9E"/>
    <w:rsid w:val="00953C0D"/>
    <w:rsid w:val="00955E05"/>
    <w:rsid w:val="00960912"/>
    <w:rsid w:val="00967C50"/>
    <w:rsid w:val="00973215"/>
    <w:rsid w:val="009777A8"/>
    <w:rsid w:val="00981FC6"/>
    <w:rsid w:val="009826A3"/>
    <w:rsid w:val="009845C9"/>
    <w:rsid w:val="0098482C"/>
    <w:rsid w:val="00984C66"/>
    <w:rsid w:val="00991207"/>
    <w:rsid w:val="0099175F"/>
    <w:rsid w:val="0099260C"/>
    <w:rsid w:val="00995C2D"/>
    <w:rsid w:val="00995F94"/>
    <w:rsid w:val="00996D4B"/>
    <w:rsid w:val="009B06D3"/>
    <w:rsid w:val="009B2450"/>
    <w:rsid w:val="009B2F32"/>
    <w:rsid w:val="009B3024"/>
    <w:rsid w:val="009B60C6"/>
    <w:rsid w:val="009B7E76"/>
    <w:rsid w:val="009C19E3"/>
    <w:rsid w:val="009C3507"/>
    <w:rsid w:val="009C4CF2"/>
    <w:rsid w:val="009D4707"/>
    <w:rsid w:val="009D5854"/>
    <w:rsid w:val="009E3338"/>
    <w:rsid w:val="009E5ADB"/>
    <w:rsid w:val="009F12F6"/>
    <w:rsid w:val="009F5B83"/>
    <w:rsid w:val="00A001F6"/>
    <w:rsid w:val="00A02993"/>
    <w:rsid w:val="00A04013"/>
    <w:rsid w:val="00A10901"/>
    <w:rsid w:val="00A11522"/>
    <w:rsid w:val="00A15D68"/>
    <w:rsid w:val="00A176BE"/>
    <w:rsid w:val="00A2039B"/>
    <w:rsid w:val="00A3035D"/>
    <w:rsid w:val="00A35FAA"/>
    <w:rsid w:val="00A439AB"/>
    <w:rsid w:val="00A47C03"/>
    <w:rsid w:val="00A50412"/>
    <w:rsid w:val="00A55003"/>
    <w:rsid w:val="00A56B69"/>
    <w:rsid w:val="00A5765B"/>
    <w:rsid w:val="00A65A86"/>
    <w:rsid w:val="00A6605B"/>
    <w:rsid w:val="00A73233"/>
    <w:rsid w:val="00A77965"/>
    <w:rsid w:val="00A818D7"/>
    <w:rsid w:val="00A83B86"/>
    <w:rsid w:val="00A84240"/>
    <w:rsid w:val="00A844EB"/>
    <w:rsid w:val="00A85F5D"/>
    <w:rsid w:val="00A866FE"/>
    <w:rsid w:val="00A9253A"/>
    <w:rsid w:val="00A948E2"/>
    <w:rsid w:val="00A95230"/>
    <w:rsid w:val="00A95C00"/>
    <w:rsid w:val="00AA04C0"/>
    <w:rsid w:val="00AA07ED"/>
    <w:rsid w:val="00AA6C55"/>
    <w:rsid w:val="00AB37F3"/>
    <w:rsid w:val="00AB62B3"/>
    <w:rsid w:val="00AB7B18"/>
    <w:rsid w:val="00AC3A14"/>
    <w:rsid w:val="00AC5AD4"/>
    <w:rsid w:val="00AD076D"/>
    <w:rsid w:val="00AD09B5"/>
    <w:rsid w:val="00AD1222"/>
    <w:rsid w:val="00AD2A6B"/>
    <w:rsid w:val="00AD46F9"/>
    <w:rsid w:val="00AD659B"/>
    <w:rsid w:val="00AE2F96"/>
    <w:rsid w:val="00AE3784"/>
    <w:rsid w:val="00AE3821"/>
    <w:rsid w:val="00AF1218"/>
    <w:rsid w:val="00AF5DE4"/>
    <w:rsid w:val="00B03E94"/>
    <w:rsid w:val="00B1033E"/>
    <w:rsid w:val="00B107CF"/>
    <w:rsid w:val="00B13209"/>
    <w:rsid w:val="00B21100"/>
    <w:rsid w:val="00B244C8"/>
    <w:rsid w:val="00B25818"/>
    <w:rsid w:val="00B2649B"/>
    <w:rsid w:val="00B322EF"/>
    <w:rsid w:val="00B35322"/>
    <w:rsid w:val="00B36516"/>
    <w:rsid w:val="00B42BE6"/>
    <w:rsid w:val="00B446C7"/>
    <w:rsid w:val="00B44D90"/>
    <w:rsid w:val="00B467F4"/>
    <w:rsid w:val="00B508F4"/>
    <w:rsid w:val="00B5165F"/>
    <w:rsid w:val="00B535D3"/>
    <w:rsid w:val="00B54906"/>
    <w:rsid w:val="00B56325"/>
    <w:rsid w:val="00B603AF"/>
    <w:rsid w:val="00B626FB"/>
    <w:rsid w:val="00B63DCC"/>
    <w:rsid w:val="00B72460"/>
    <w:rsid w:val="00B735B1"/>
    <w:rsid w:val="00B73C91"/>
    <w:rsid w:val="00B813AC"/>
    <w:rsid w:val="00B83111"/>
    <w:rsid w:val="00B85DEE"/>
    <w:rsid w:val="00B87EC9"/>
    <w:rsid w:val="00B92193"/>
    <w:rsid w:val="00B93FE1"/>
    <w:rsid w:val="00BA010B"/>
    <w:rsid w:val="00BA1C6E"/>
    <w:rsid w:val="00BA2552"/>
    <w:rsid w:val="00BA3975"/>
    <w:rsid w:val="00BA4075"/>
    <w:rsid w:val="00BB4D37"/>
    <w:rsid w:val="00BB61B5"/>
    <w:rsid w:val="00BC30D3"/>
    <w:rsid w:val="00BC449F"/>
    <w:rsid w:val="00BC4A4D"/>
    <w:rsid w:val="00BC4DBB"/>
    <w:rsid w:val="00BD136C"/>
    <w:rsid w:val="00BD3F3C"/>
    <w:rsid w:val="00BD599D"/>
    <w:rsid w:val="00BD5A02"/>
    <w:rsid w:val="00BD6AF3"/>
    <w:rsid w:val="00BE2E25"/>
    <w:rsid w:val="00BE5165"/>
    <w:rsid w:val="00BE7F17"/>
    <w:rsid w:val="00BF1E00"/>
    <w:rsid w:val="00BF3244"/>
    <w:rsid w:val="00BF5EF1"/>
    <w:rsid w:val="00BF6929"/>
    <w:rsid w:val="00BF767D"/>
    <w:rsid w:val="00C073BC"/>
    <w:rsid w:val="00C24380"/>
    <w:rsid w:val="00C25077"/>
    <w:rsid w:val="00C31D5F"/>
    <w:rsid w:val="00C34964"/>
    <w:rsid w:val="00C3765C"/>
    <w:rsid w:val="00C37B08"/>
    <w:rsid w:val="00C40850"/>
    <w:rsid w:val="00C43777"/>
    <w:rsid w:val="00C451BA"/>
    <w:rsid w:val="00C51709"/>
    <w:rsid w:val="00C532FF"/>
    <w:rsid w:val="00C56F72"/>
    <w:rsid w:val="00C573C4"/>
    <w:rsid w:val="00C61EF3"/>
    <w:rsid w:val="00C63FB2"/>
    <w:rsid w:val="00C675C4"/>
    <w:rsid w:val="00C72D25"/>
    <w:rsid w:val="00C829F3"/>
    <w:rsid w:val="00C8364C"/>
    <w:rsid w:val="00C83C5C"/>
    <w:rsid w:val="00C91343"/>
    <w:rsid w:val="00C95677"/>
    <w:rsid w:val="00C95BE7"/>
    <w:rsid w:val="00C970C4"/>
    <w:rsid w:val="00CA2B28"/>
    <w:rsid w:val="00CA4560"/>
    <w:rsid w:val="00CA59F1"/>
    <w:rsid w:val="00CA6F04"/>
    <w:rsid w:val="00CB669A"/>
    <w:rsid w:val="00CC07ED"/>
    <w:rsid w:val="00CC25F8"/>
    <w:rsid w:val="00CC471D"/>
    <w:rsid w:val="00CC6F35"/>
    <w:rsid w:val="00CD28E4"/>
    <w:rsid w:val="00CD310E"/>
    <w:rsid w:val="00CE06F1"/>
    <w:rsid w:val="00CE184B"/>
    <w:rsid w:val="00CE6097"/>
    <w:rsid w:val="00CE7AC9"/>
    <w:rsid w:val="00CF0690"/>
    <w:rsid w:val="00CF1862"/>
    <w:rsid w:val="00CF1A96"/>
    <w:rsid w:val="00CF40E5"/>
    <w:rsid w:val="00D0006C"/>
    <w:rsid w:val="00D02EAF"/>
    <w:rsid w:val="00D04767"/>
    <w:rsid w:val="00D07646"/>
    <w:rsid w:val="00D07AF3"/>
    <w:rsid w:val="00D1177A"/>
    <w:rsid w:val="00D12236"/>
    <w:rsid w:val="00D1226B"/>
    <w:rsid w:val="00D13BEB"/>
    <w:rsid w:val="00D143DB"/>
    <w:rsid w:val="00D16314"/>
    <w:rsid w:val="00D20408"/>
    <w:rsid w:val="00D2139C"/>
    <w:rsid w:val="00D2206B"/>
    <w:rsid w:val="00D2232F"/>
    <w:rsid w:val="00D2249B"/>
    <w:rsid w:val="00D25089"/>
    <w:rsid w:val="00D273BF"/>
    <w:rsid w:val="00D27A54"/>
    <w:rsid w:val="00D27E9B"/>
    <w:rsid w:val="00D35C59"/>
    <w:rsid w:val="00D363AE"/>
    <w:rsid w:val="00D36547"/>
    <w:rsid w:val="00D37A3E"/>
    <w:rsid w:val="00D41242"/>
    <w:rsid w:val="00D4388C"/>
    <w:rsid w:val="00D44B73"/>
    <w:rsid w:val="00D44F48"/>
    <w:rsid w:val="00D46185"/>
    <w:rsid w:val="00D4699E"/>
    <w:rsid w:val="00D54F21"/>
    <w:rsid w:val="00D6454F"/>
    <w:rsid w:val="00D65422"/>
    <w:rsid w:val="00D67187"/>
    <w:rsid w:val="00D7144A"/>
    <w:rsid w:val="00D733E1"/>
    <w:rsid w:val="00D80C61"/>
    <w:rsid w:val="00D82787"/>
    <w:rsid w:val="00D83E63"/>
    <w:rsid w:val="00D860EC"/>
    <w:rsid w:val="00DA166C"/>
    <w:rsid w:val="00DA1B8B"/>
    <w:rsid w:val="00DA2ABC"/>
    <w:rsid w:val="00DB325A"/>
    <w:rsid w:val="00DB43A8"/>
    <w:rsid w:val="00DC0701"/>
    <w:rsid w:val="00DC0F4E"/>
    <w:rsid w:val="00DC4F0D"/>
    <w:rsid w:val="00DD0FCC"/>
    <w:rsid w:val="00DD30D0"/>
    <w:rsid w:val="00DD6242"/>
    <w:rsid w:val="00DD76B5"/>
    <w:rsid w:val="00DE0E58"/>
    <w:rsid w:val="00DF0EEC"/>
    <w:rsid w:val="00DF3B33"/>
    <w:rsid w:val="00DF4CA3"/>
    <w:rsid w:val="00E0425C"/>
    <w:rsid w:val="00E075E8"/>
    <w:rsid w:val="00E07BB6"/>
    <w:rsid w:val="00E15504"/>
    <w:rsid w:val="00E15F4B"/>
    <w:rsid w:val="00E1643B"/>
    <w:rsid w:val="00E16833"/>
    <w:rsid w:val="00E1774F"/>
    <w:rsid w:val="00E17FA6"/>
    <w:rsid w:val="00E263F1"/>
    <w:rsid w:val="00E307D1"/>
    <w:rsid w:val="00E33133"/>
    <w:rsid w:val="00E3638E"/>
    <w:rsid w:val="00E41ABE"/>
    <w:rsid w:val="00E44E31"/>
    <w:rsid w:val="00E471F3"/>
    <w:rsid w:val="00E47FB4"/>
    <w:rsid w:val="00E51CBB"/>
    <w:rsid w:val="00E554DB"/>
    <w:rsid w:val="00E56269"/>
    <w:rsid w:val="00E5641C"/>
    <w:rsid w:val="00E56C3E"/>
    <w:rsid w:val="00E64D8D"/>
    <w:rsid w:val="00E64E7C"/>
    <w:rsid w:val="00E662D8"/>
    <w:rsid w:val="00E71DB1"/>
    <w:rsid w:val="00E7268B"/>
    <w:rsid w:val="00E750AC"/>
    <w:rsid w:val="00E77521"/>
    <w:rsid w:val="00E77EED"/>
    <w:rsid w:val="00E80F9B"/>
    <w:rsid w:val="00E90ABB"/>
    <w:rsid w:val="00E95E08"/>
    <w:rsid w:val="00EA62C3"/>
    <w:rsid w:val="00EB30FE"/>
    <w:rsid w:val="00EB41A6"/>
    <w:rsid w:val="00EB57A4"/>
    <w:rsid w:val="00EB60EF"/>
    <w:rsid w:val="00EB7F23"/>
    <w:rsid w:val="00EC3843"/>
    <w:rsid w:val="00EC59EA"/>
    <w:rsid w:val="00EE3EEE"/>
    <w:rsid w:val="00EE7F98"/>
    <w:rsid w:val="00EF02CF"/>
    <w:rsid w:val="00EF6A83"/>
    <w:rsid w:val="00F02456"/>
    <w:rsid w:val="00F10BD5"/>
    <w:rsid w:val="00F15EE0"/>
    <w:rsid w:val="00F1746C"/>
    <w:rsid w:val="00F20AEF"/>
    <w:rsid w:val="00F32DE4"/>
    <w:rsid w:val="00F348E9"/>
    <w:rsid w:val="00F34BA2"/>
    <w:rsid w:val="00F35031"/>
    <w:rsid w:val="00F37B06"/>
    <w:rsid w:val="00F408B2"/>
    <w:rsid w:val="00F46CDB"/>
    <w:rsid w:val="00F563C3"/>
    <w:rsid w:val="00F64A5A"/>
    <w:rsid w:val="00F65B7A"/>
    <w:rsid w:val="00F67A10"/>
    <w:rsid w:val="00F71DBC"/>
    <w:rsid w:val="00F72A87"/>
    <w:rsid w:val="00F82BA4"/>
    <w:rsid w:val="00F83B20"/>
    <w:rsid w:val="00F86309"/>
    <w:rsid w:val="00F910AD"/>
    <w:rsid w:val="00F92983"/>
    <w:rsid w:val="00F93D3F"/>
    <w:rsid w:val="00F95B63"/>
    <w:rsid w:val="00FA23A4"/>
    <w:rsid w:val="00FA42AB"/>
    <w:rsid w:val="00FA4F6B"/>
    <w:rsid w:val="00FA508B"/>
    <w:rsid w:val="00FA527E"/>
    <w:rsid w:val="00FC39D0"/>
    <w:rsid w:val="00FC6A69"/>
    <w:rsid w:val="00FC6F2D"/>
    <w:rsid w:val="00FD0C07"/>
    <w:rsid w:val="00FD1FF8"/>
    <w:rsid w:val="00FD2383"/>
    <w:rsid w:val="00FD2DB1"/>
    <w:rsid w:val="00FD3F0A"/>
    <w:rsid w:val="00FD660E"/>
    <w:rsid w:val="00FE2355"/>
    <w:rsid w:val="00FE2374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ru v:ext="edit" colors="#ffcf01,#ffda3b,#faca00"/>
      <o:colormenu v:ext="edit" fillcolor="none [3213]" strokecolor="none [321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List Paragraph"/>
    <w:basedOn w:val="a"/>
    <w:uiPriority w:val="34"/>
    <w:qFormat/>
    <w:rsid w:val="00D67187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semiHidden/>
    <w:unhideWhenUsed/>
    <w:rsid w:val="00A35F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A35FAA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A35FA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A35FAA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73524D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352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J2DYDHU5RPXK-1582399547-566</_dlc_DocId>
    <_dlc_DocIdUrl xmlns="0f78864d-2b3b-4a7c-85b4-2c7228e06da9">
      <Url>http://www.dol.go.th/plan/_layouts/15/DocIdRedir.aspx?ID=J2DYDHU5RPXK-1582399547-566</Url>
      <Description>J2DYDHU5RPXK-1582399547-566</Description>
    </_dlc_DocIdUrl>
  </documentManagement>
</p:properties>
</file>

<file path=customXml/itemProps1.xml><?xml version="1.0" encoding="utf-8"?>
<ds:datastoreItem xmlns:ds="http://schemas.openxmlformats.org/officeDocument/2006/customXml" ds:itemID="{99B28F7C-62B0-49DA-AC2F-3A3F6FA49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BE19B-0BED-46EE-96F5-6B2BE4EFDAE4}"/>
</file>

<file path=customXml/itemProps3.xml><?xml version="1.0" encoding="utf-8"?>
<ds:datastoreItem xmlns:ds="http://schemas.openxmlformats.org/officeDocument/2006/customXml" ds:itemID="{73DA43AD-FD27-4565-871E-6F77D891E19C}"/>
</file>

<file path=customXml/itemProps4.xml><?xml version="1.0" encoding="utf-8"?>
<ds:datastoreItem xmlns:ds="http://schemas.openxmlformats.org/officeDocument/2006/customXml" ds:itemID="{D5B82F0E-D760-41A7-B8B9-64190C89CA4C}"/>
</file>

<file path=customXml/itemProps5.xml><?xml version="1.0" encoding="utf-8"?>
<ds:datastoreItem xmlns:ds="http://schemas.openxmlformats.org/officeDocument/2006/customXml" ds:itemID="{BDECB019-C1D0-4F9A-BF81-09A197060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31</cp:revision>
  <cp:lastPrinted>2018-09-26T02:54:00Z</cp:lastPrinted>
  <dcterms:created xsi:type="dcterms:W3CDTF">2017-10-09T03:43:00Z</dcterms:created>
  <dcterms:modified xsi:type="dcterms:W3CDTF">2018-09-26T03:12:00Z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25c62a8e-219b-4ddc-b377-453a2f390967</vt:lpwstr>
  </property>
</Properties>
</file>