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95" w:rsidRPr="00F93AEF" w:rsidRDefault="00207495" w:rsidP="00EF3F6A">
      <w:pPr>
        <w:jc w:val="center"/>
        <w:rPr>
          <w:b/>
          <w:bCs/>
          <w:cs/>
        </w:rPr>
      </w:pPr>
      <w:r w:rsidRPr="00F93AEF">
        <w:rPr>
          <w:b/>
          <w:bCs/>
          <w:cs/>
        </w:rPr>
        <w:t>แบบ</w:t>
      </w:r>
      <w:r w:rsidR="00F0075B" w:rsidRPr="00F93AEF">
        <w:rPr>
          <w:b/>
          <w:bCs/>
          <w:cs/>
        </w:rPr>
        <w:t>แสดง</w:t>
      </w:r>
      <w:r w:rsidRPr="00F93AEF">
        <w:rPr>
          <w:b/>
          <w:bCs/>
          <w:cs/>
        </w:rPr>
        <w:t>ความเห็น</w:t>
      </w:r>
      <w:r w:rsidR="00F0075B" w:rsidRPr="00F93AEF">
        <w:rPr>
          <w:b/>
          <w:bCs/>
          <w:cs/>
        </w:rPr>
        <w:t>ต่อร่างยุทธศาสตร์ชาติ</w:t>
      </w:r>
      <w:r w:rsidR="00E02E0E" w:rsidRPr="00F93AEF">
        <w:rPr>
          <w:b/>
          <w:bCs/>
          <w:cs/>
        </w:rPr>
        <w:t>เบื้องต้น</w:t>
      </w:r>
    </w:p>
    <w:p w:rsidR="00EF3F6A" w:rsidRPr="00F93AEF" w:rsidRDefault="00EF3F6A" w:rsidP="003B57A8"/>
    <w:p w:rsidR="007E18D5" w:rsidRPr="00F93AEF" w:rsidRDefault="007E18D5" w:rsidP="003B57A8">
      <w:pPr>
        <w:rPr>
          <w:b/>
          <w:bCs/>
        </w:rPr>
      </w:pPr>
      <w:r w:rsidRPr="00F93AEF">
        <w:rPr>
          <w:b/>
          <w:bCs/>
          <w:cs/>
        </w:rPr>
        <w:t>กระทรวง ..........................................................</w:t>
      </w:r>
    </w:p>
    <w:p w:rsidR="003B57A8" w:rsidRPr="00F93AEF" w:rsidRDefault="003B57A8" w:rsidP="003B57A8">
      <w:pPr>
        <w:rPr>
          <w:b/>
          <w:bCs/>
        </w:rPr>
      </w:pPr>
      <w:r w:rsidRPr="00F93AEF">
        <w:rPr>
          <w:b/>
          <w:bCs/>
          <w:cs/>
        </w:rPr>
        <w:t>หน่วยงาน ..........................................................</w:t>
      </w:r>
    </w:p>
    <w:p w:rsidR="003B57A8" w:rsidRPr="00F93AEF" w:rsidRDefault="003B57A8" w:rsidP="003B57A8">
      <w:pPr>
        <w:rPr>
          <w:cs/>
        </w:rPr>
      </w:pPr>
    </w:p>
    <w:tbl>
      <w:tblPr>
        <w:tblStyle w:val="a3"/>
        <w:tblW w:w="14554" w:type="dxa"/>
        <w:tblInd w:w="-318" w:type="dxa"/>
        <w:tblLook w:val="04A0"/>
      </w:tblPr>
      <w:tblGrid>
        <w:gridCol w:w="5167"/>
        <w:gridCol w:w="9387"/>
      </w:tblGrid>
      <w:tr w:rsidR="000B088A" w:rsidRPr="00F93AEF" w:rsidTr="000B088A">
        <w:trPr>
          <w:trHeight w:val="458"/>
          <w:tblHeader/>
        </w:trPr>
        <w:tc>
          <w:tcPr>
            <w:tcW w:w="5167" w:type="dxa"/>
            <w:shd w:val="clear" w:color="auto" w:fill="D9D9D9" w:themeFill="background1" w:themeFillShade="D9"/>
            <w:vAlign w:val="center"/>
          </w:tcPr>
          <w:p w:rsidR="000B088A" w:rsidRPr="00F93AEF" w:rsidRDefault="000B088A" w:rsidP="000B088A">
            <w:pPr>
              <w:spacing w:line="260" w:lineRule="exact"/>
              <w:jc w:val="center"/>
              <w:rPr>
                <w:b/>
                <w:bCs/>
                <w:cs/>
              </w:rPr>
            </w:pPr>
            <w:r w:rsidRPr="00F93AEF">
              <w:rPr>
                <w:b/>
                <w:bCs/>
                <w:cs/>
              </w:rPr>
              <w:t>ยุทธศาสตร์</w:t>
            </w:r>
            <w:r>
              <w:rPr>
                <w:b/>
                <w:bCs/>
              </w:rPr>
              <w:t xml:space="preserve"> /</w:t>
            </w:r>
            <w:r>
              <w:rPr>
                <w:rFonts w:hint="cs"/>
                <w:b/>
                <w:bCs/>
                <w:cs/>
              </w:rPr>
              <w:t xml:space="preserve"> เป้าหมาย / ประเด็นยุทธศาสตร์</w:t>
            </w:r>
          </w:p>
        </w:tc>
        <w:tc>
          <w:tcPr>
            <w:tcW w:w="9387" w:type="dxa"/>
            <w:shd w:val="clear" w:color="auto" w:fill="D9D9D9" w:themeFill="background1" w:themeFillShade="D9"/>
            <w:vAlign w:val="center"/>
          </w:tcPr>
          <w:p w:rsidR="000B088A" w:rsidRPr="00F93AEF" w:rsidRDefault="000B088A" w:rsidP="00AA42E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ความเห็นหน่วยงาน</w:t>
            </w:r>
          </w:p>
        </w:tc>
      </w:tr>
      <w:tr w:rsidR="000B088A" w:rsidRPr="00F93AEF" w:rsidTr="000B088A">
        <w:trPr>
          <w:trHeight w:val="377"/>
        </w:trPr>
        <w:tc>
          <w:tcPr>
            <w:tcW w:w="1455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0B088A" w:rsidRPr="00F93AEF" w:rsidRDefault="000B088A" w:rsidP="00F237F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1. </w:t>
            </w:r>
            <w:r w:rsidRPr="00F93AEF">
              <w:rPr>
                <w:b/>
                <w:bCs/>
                <w:cs/>
              </w:rPr>
              <w:t xml:space="preserve">ด้านความมั่นคง </w:t>
            </w:r>
          </w:p>
        </w:tc>
      </w:tr>
      <w:tr w:rsidR="000B088A" w:rsidRPr="00F93AEF" w:rsidTr="000B088A">
        <w:trPr>
          <w:trHeight w:val="111"/>
        </w:trPr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Pr="00F93AEF" w:rsidRDefault="000B088A" w:rsidP="00F237F9">
            <w:r>
              <w:rPr>
                <w:rFonts w:hint="cs"/>
                <w:cs/>
              </w:rPr>
              <w:t>เป้าหมาย (คัดเลือกเป้าหมายที่เกี่ยวข้อง)</w:t>
            </w:r>
          </w:p>
        </w:tc>
        <w:tc>
          <w:tcPr>
            <w:tcW w:w="938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Pr="00F93AEF" w:rsidRDefault="000B088A" w:rsidP="00F237F9"/>
        </w:tc>
      </w:tr>
      <w:tr w:rsidR="000B088A" w:rsidRPr="00F93AEF" w:rsidTr="00804398">
        <w:trPr>
          <w:trHeight w:val="234"/>
        </w:trPr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Pr="00F93AEF" w:rsidRDefault="000B088A" w:rsidP="000B088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Pr="00F93AEF" w:rsidRDefault="000B088A" w:rsidP="009D3593">
            <w:pPr>
              <w:rPr>
                <w:cs/>
              </w:rPr>
            </w:pPr>
          </w:p>
        </w:tc>
      </w:tr>
      <w:tr w:rsidR="000B088A" w:rsidRPr="00F93AEF" w:rsidTr="001422E1">
        <w:trPr>
          <w:trHeight w:val="395"/>
        </w:trPr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Pr="00F93AEF" w:rsidRDefault="000B088A" w:rsidP="000B088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Default="000B088A" w:rsidP="000B088A"/>
        </w:tc>
      </w:tr>
      <w:tr w:rsidR="000B088A" w:rsidRPr="00F93AEF" w:rsidTr="000A7F5F">
        <w:trPr>
          <w:trHeight w:val="64"/>
        </w:trPr>
        <w:tc>
          <w:tcPr>
            <w:tcW w:w="14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88A" w:rsidRDefault="000B088A">
            <w:r>
              <w:rPr>
                <w:rFonts w:hint="cs"/>
                <w:cs/>
              </w:rPr>
              <w:t>ประเด็นยุทธศาตร์ (คัดเลือกประเด็นยุทธศาสตร์ที่เกี่ยวข้อง)</w:t>
            </w:r>
          </w:p>
        </w:tc>
      </w:tr>
      <w:tr w:rsidR="000B088A" w:rsidRPr="00F93AEF" w:rsidTr="00665393">
        <w:trPr>
          <w:trHeight w:val="64"/>
        </w:trPr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Pr="00F93AEF" w:rsidRDefault="000B088A" w:rsidP="000B088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ประเด็นที่ ... </w:t>
            </w:r>
          </w:p>
        </w:tc>
        <w:tc>
          <w:tcPr>
            <w:tcW w:w="938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Default="000B088A"/>
        </w:tc>
      </w:tr>
      <w:tr w:rsidR="000B088A" w:rsidRPr="00F93AEF" w:rsidTr="00D25C56">
        <w:trPr>
          <w:trHeight w:val="134"/>
        </w:trPr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Pr="00F93AEF" w:rsidRDefault="000B088A" w:rsidP="00C63107">
            <w:pPr>
              <w:rPr>
                <w:cs/>
              </w:rPr>
            </w:pPr>
            <w:r>
              <w:rPr>
                <w:rFonts w:hint="cs"/>
                <w:cs/>
              </w:rPr>
              <w:t>1.2 ประเด็นที่ ...</w:t>
            </w:r>
          </w:p>
        </w:tc>
        <w:tc>
          <w:tcPr>
            <w:tcW w:w="9387" w:type="dxa"/>
            <w:tcBorders>
              <w:top w:val="single" w:sz="4" w:space="0" w:color="auto"/>
              <w:bottom w:val="single" w:sz="4" w:space="0" w:color="auto"/>
            </w:tcBorders>
          </w:tcPr>
          <w:p w:rsidR="000B088A" w:rsidRDefault="000B088A"/>
        </w:tc>
      </w:tr>
      <w:tr w:rsidR="000B088A" w:rsidRPr="00F93AEF" w:rsidTr="000B088A">
        <w:trPr>
          <w:trHeight w:val="377"/>
        </w:trPr>
        <w:tc>
          <w:tcPr>
            <w:tcW w:w="14554" w:type="dxa"/>
            <w:gridSpan w:val="2"/>
            <w:tcBorders>
              <w:top w:val="dotted" w:sz="4" w:space="0" w:color="auto"/>
            </w:tcBorders>
            <w:shd w:val="clear" w:color="auto" w:fill="EEECE1" w:themeFill="background2"/>
          </w:tcPr>
          <w:p w:rsidR="000B088A" w:rsidRPr="00F93AEF" w:rsidRDefault="000B088A" w:rsidP="00F237F9">
            <w:pPr>
              <w:rPr>
                <w:b/>
                <w:bCs/>
              </w:rPr>
            </w:pPr>
            <w:r w:rsidRPr="00F93AEF">
              <w:rPr>
                <w:b/>
                <w:bCs/>
                <w:cs/>
              </w:rPr>
              <w:t xml:space="preserve">2. </w:t>
            </w:r>
            <w:r w:rsidRPr="00F93AEF">
              <w:rPr>
                <w:rFonts w:eastAsia="TH SarabunPSK"/>
                <w:b/>
                <w:bCs/>
                <w:color w:val="000000" w:themeColor="text1"/>
                <w:cs/>
              </w:rPr>
              <w:t>ด้านการสร้างความสามารถในการแข่งขัน</w:t>
            </w:r>
          </w:p>
        </w:tc>
      </w:tr>
      <w:tr w:rsidR="000B088A" w:rsidRPr="00F93AEF" w:rsidTr="000B088A">
        <w:trPr>
          <w:trHeight w:val="159"/>
        </w:trPr>
        <w:tc>
          <w:tcPr>
            <w:tcW w:w="5167" w:type="dxa"/>
          </w:tcPr>
          <w:p w:rsidR="000B088A" w:rsidRPr="00F93AEF" w:rsidRDefault="000B088A" w:rsidP="00787EF1">
            <w:r>
              <w:rPr>
                <w:rFonts w:hint="cs"/>
                <w:cs/>
              </w:rPr>
              <w:t>เป้าหมาย (คัดเลือกเป้าหมายที่เกี่ยวข้อง)</w:t>
            </w:r>
          </w:p>
        </w:tc>
        <w:tc>
          <w:tcPr>
            <w:tcW w:w="9387" w:type="dxa"/>
          </w:tcPr>
          <w:p w:rsidR="000B088A" w:rsidRPr="00F93AEF" w:rsidRDefault="000B088A" w:rsidP="00787EF1"/>
        </w:tc>
      </w:tr>
      <w:tr w:rsidR="000B088A" w:rsidRPr="00F93AEF" w:rsidTr="00215F13">
        <w:trPr>
          <w:trHeight w:val="201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Pr="00F93AEF" w:rsidRDefault="000B088A" w:rsidP="00787EF1">
            <w:pPr>
              <w:rPr>
                <w:cs/>
              </w:rPr>
            </w:pPr>
          </w:p>
        </w:tc>
      </w:tr>
      <w:tr w:rsidR="000B088A" w:rsidRPr="00F93AEF" w:rsidTr="00EB13FD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4D51AC">
        <w:trPr>
          <w:trHeight w:val="395"/>
        </w:trPr>
        <w:tc>
          <w:tcPr>
            <w:tcW w:w="5167" w:type="dxa"/>
          </w:tcPr>
          <w:p w:rsidR="000B088A" w:rsidRDefault="000B088A" w:rsidP="00787EF1">
            <w:r>
              <w:rPr>
                <w:rFonts w:hint="cs"/>
                <w:cs/>
              </w:rPr>
              <w:t>ประเด็นยุทธศาตร์ (คัดเลือกประเด็นยุทธศาสตร์ที่เกี่ยวข้อง)</w:t>
            </w:r>
          </w:p>
        </w:tc>
        <w:tc>
          <w:tcPr>
            <w:tcW w:w="9387" w:type="dxa"/>
          </w:tcPr>
          <w:p w:rsidR="000B088A" w:rsidRDefault="000B088A"/>
        </w:tc>
      </w:tr>
      <w:tr w:rsidR="000B088A" w:rsidRPr="00F93AEF" w:rsidTr="0020329F">
        <w:trPr>
          <w:trHeight w:val="64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ประเด็นที่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EC06F6">
        <w:trPr>
          <w:trHeight w:val="301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>1.2 ประเด็นที่ ...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0B088A">
        <w:trPr>
          <w:trHeight w:val="395"/>
        </w:trPr>
        <w:tc>
          <w:tcPr>
            <w:tcW w:w="14554" w:type="dxa"/>
            <w:gridSpan w:val="2"/>
            <w:shd w:val="clear" w:color="auto" w:fill="EEECE1" w:themeFill="background2"/>
          </w:tcPr>
          <w:p w:rsidR="000B088A" w:rsidRPr="00F93AEF" w:rsidRDefault="000B088A" w:rsidP="00F237F9">
            <w:pPr>
              <w:rPr>
                <w:b/>
                <w:bCs/>
              </w:rPr>
            </w:pPr>
            <w:r w:rsidRPr="00F93AEF">
              <w:rPr>
                <w:rFonts w:hint="cs"/>
                <w:b/>
                <w:bCs/>
                <w:cs/>
              </w:rPr>
              <w:t xml:space="preserve">3. </w:t>
            </w:r>
            <w:r w:rsidRPr="00F93AEF">
              <w:rPr>
                <w:b/>
                <w:bCs/>
                <w:cs/>
              </w:rPr>
              <w:t>ด้านการพัฒนาและเสริมสร้างศักยภาพทรัพยากรมนุษย์</w:t>
            </w:r>
          </w:p>
        </w:tc>
      </w:tr>
      <w:tr w:rsidR="000B088A" w:rsidRPr="00F93AEF" w:rsidTr="000B088A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r>
              <w:rPr>
                <w:rFonts w:hint="cs"/>
                <w:cs/>
              </w:rPr>
              <w:t>เป้าหมาย (คัดเลือกเป้าหมายที่เกี่ยวข้อง)</w:t>
            </w:r>
          </w:p>
        </w:tc>
        <w:tc>
          <w:tcPr>
            <w:tcW w:w="9387" w:type="dxa"/>
          </w:tcPr>
          <w:p w:rsidR="000B088A" w:rsidRPr="00F93AEF" w:rsidRDefault="000B088A" w:rsidP="00787EF1"/>
        </w:tc>
      </w:tr>
      <w:tr w:rsidR="000B088A" w:rsidRPr="00F93AEF" w:rsidTr="00B94716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Pr="00F93AEF" w:rsidRDefault="000B088A" w:rsidP="00787EF1">
            <w:pPr>
              <w:rPr>
                <w:cs/>
              </w:rPr>
            </w:pPr>
          </w:p>
        </w:tc>
      </w:tr>
      <w:tr w:rsidR="000B088A" w:rsidRPr="00F93AEF" w:rsidTr="00622239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BB2E2B">
        <w:trPr>
          <w:trHeight w:val="268"/>
        </w:trPr>
        <w:tc>
          <w:tcPr>
            <w:tcW w:w="5167" w:type="dxa"/>
          </w:tcPr>
          <w:p w:rsidR="000B088A" w:rsidRDefault="000B088A" w:rsidP="00787EF1">
            <w:r>
              <w:rPr>
                <w:rFonts w:hint="cs"/>
                <w:cs/>
              </w:rPr>
              <w:t>ประเด็นยุทธศาตร์ (คัดเลือกประเด็นยุทธศาสตร์ที่เกี่ยวข้อง)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5C2FBE">
        <w:trPr>
          <w:trHeight w:val="100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ประเด็นที่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B52B07">
        <w:trPr>
          <w:trHeight w:val="251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>1.2 ประเด็นที่ ...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0B088A">
        <w:trPr>
          <w:trHeight w:val="395"/>
        </w:trPr>
        <w:tc>
          <w:tcPr>
            <w:tcW w:w="14554" w:type="dxa"/>
            <w:gridSpan w:val="2"/>
            <w:shd w:val="clear" w:color="auto" w:fill="EEECE1" w:themeFill="background2"/>
          </w:tcPr>
          <w:p w:rsidR="000B088A" w:rsidRPr="00F93AEF" w:rsidRDefault="000B088A" w:rsidP="00F237F9">
            <w:pPr>
              <w:rPr>
                <w:b/>
                <w:bCs/>
              </w:rPr>
            </w:pPr>
            <w:r w:rsidRPr="00F93AEF">
              <w:rPr>
                <w:rFonts w:hint="cs"/>
                <w:b/>
                <w:bCs/>
                <w:cs/>
              </w:rPr>
              <w:lastRenderedPageBreak/>
              <w:t xml:space="preserve">4. </w:t>
            </w:r>
            <w:r w:rsidRPr="00F93AEF">
              <w:rPr>
                <w:b/>
                <w:bCs/>
                <w:cs/>
              </w:rPr>
              <w:t>ด้านการสร้างโอกาสและความเสมอภาคทางสังคม</w:t>
            </w:r>
          </w:p>
        </w:tc>
      </w:tr>
      <w:tr w:rsidR="000B088A" w:rsidRPr="00F93AEF" w:rsidTr="000B088A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r>
              <w:rPr>
                <w:rFonts w:hint="cs"/>
                <w:cs/>
              </w:rPr>
              <w:t>เป้าหมาย (คัดเลือกเป้าหมายที่เกี่ยวข้อง)</w:t>
            </w:r>
          </w:p>
        </w:tc>
        <w:tc>
          <w:tcPr>
            <w:tcW w:w="9387" w:type="dxa"/>
          </w:tcPr>
          <w:p w:rsidR="000B088A" w:rsidRPr="00F93AEF" w:rsidRDefault="000B088A" w:rsidP="00787EF1"/>
        </w:tc>
      </w:tr>
      <w:tr w:rsidR="000B088A" w:rsidRPr="00F93AEF" w:rsidTr="00632005">
        <w:trPr>
          <w:trHeight w:val="217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Pr="00F93AEF" w:rsidRDefault="000B088A" w:rsidP="00787EF1">
            <w:pPr>
              <w:rPr>
                <w:cs/>
              </w:rPr>
            </w:pPr>
          </w:p>
        </w:tc>
      </w:tr>
      <w:tr w:rsidR="000B088A" w:rsidRPr="00F93AEF" w:rsidTr="00804191">
        <w:trPr>
          <w:trHeight w:val="64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0B088A">
        <w:trPr>
          <w:trHeight w:val="158"/>
        </w:trPr>
        <w:tc>
          <w:tcPr>
            <w:tcW w:w="5167" w:type="dxa"/>
          </w:tcPr>
          <w:p w:rsidR="000B088A" w:rsidRDefault="000B088A" w:rsidP="00787EF1">
            <w:r>
              <w:rPr>
                <w:rFonts w:hint="cs"/>
                <w:cs/>
              </w:rPr>
              <w:t>ประเด็นยุทธศาตร์ (คัดเลือกประเด็นยุทธศาสตร์ที่เกี่ยวข้อง)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D040AD">
        <w:trPr>
          <w:trHeight w:val="190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ประเด็นที่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50091E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>1.2 ประเด็นที่ ...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0B088A">
        <w:trPr>
          <w:trHeight w:val="395"/>
        </w:trPr>
        <w:tc>
          <w:tcPr>
            <w:tcW w:w="14554" w:type="dxa"/>
            <w:gridSpan w:val="2"/>
            <w:shd w:val="clear" w:color="auto" w:fill="EEECE1" w:themeFill="background2"/>
          </w:tcPr>
          <w:p w:rsidR="000B088A" w:rsidRPr="00F93AEF" w:rsidRDefault="000B088A" w:rsidP="00F93AEF">
            <w:pPr>
              <w:rPr>
                <w:b/>
                <w:bCs/>
              </w:rPr>
            </w:pPr>
            <w:r w:rsidRPr="00F93AEF">
              <w:rPr>
                <w:rFonts w:hint="cs"/>
                <w:b/>
                <w:bCs/>
                <w:cs/>
              </w:rPr>
              <w:t xml:space="preserve">5. </w:t>
            </w:r>
            <w:r w:rsidRPr="00F93AEF">
              <w:rPr>
                <w:b/>
                <w:bCs/>
                <w:cs/>
              </w:rPr>
              <w:t>ด้านการสร้างการเติบโตบนคุณภาพชีวิตที่เป็นมิตรต่อสิ่งแวดล้อม</w:t>
            </w:r>
          </w:p>
        </w:tc>
      </w:tr>
      <w:tr w:rsidR="000B088A" w:rsidRPr="00F93AEF" w:rsidTr="000B088A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r>
              <w:rPr>
                <w:rFonts w:hint="cs"/>
                <w:cs/>
              </w:rPr>
              <w:t>เป้าหมาย (คัดเลือกเป้าหมายที่เกี่ยวข้อง)</w:t>
            </w:r>
          </w:p>
        </w:tc>
        <w:tc>
          <w:tcPr>
            <w:tcW w:w="9387" w:type="dxa"/>
          </w:tcPr>
          <w:p w:rsidR="000B088A" w:rsidRPr="00F93AEF" w:rsidRDefault="000B088A" w:rsidP="00787EF1"/>
        </w:tc>
      </w:tr>
      <w:tr w:rsidR="000B088A" w:rsidRPr="00F93AEF" w:rsidTr="00793BE0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Pr="00F93AEF" w:rsidRDefault="000B088A" w:rsidP="00787EF1">
            <w:pPr>
              <w:rPr>
                <w:cs/>
              </w:rPr>
            </w:pPr>
          </w:p>
        </w:tc>
      </w:tr>
      <w:tr w:rsidR="000B088A" w:rsidRPr="00F93AEF" w:rsidTr="00443961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1F3AC1">
        <w:trPr>
          <w:trHeight w:val="268"/>
        </w:trPr>
        <w:tc>
          <w:tcPr>
            <w:tcW w:w="5167" w:type="dxa"/>
          </w:tcPr>
          <w:p w:rsidR="000B088A" w:rsidRDefault="000B088A" w:rsidP="00787EF1">
            <w:r>
              <w:rPr>
                <w:rFonts w:hint="cs"/>
                <w:cs/>
              </w:rPr>
              <w:t>ประเด็นยุทธศาตร์ (คัดเลือกประเด็นยุทธศาสตร์ที่เกี่ยวข้อง)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F6098A">
        <w:trPr>
          <w:trHeight w:val="100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ประเด็นที่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B967C4">
        <w:trPr>
          <w:trHeight w:val="251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>1.2 ประเด็นที่ ...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0B088A">
        <w:trPr>
          <w:trHeight w:val="395"/>
        </w:trPr>
        <w:tc>
          <w:tcPr>
            <w:tcW w:w="14554" w:type="dxa"/>
            <w:gridSpan w:val="2"/>
            <w:shd w:val="clear" w:color="auto" w:fill="EEECE1" w:themeFill="background2"/>
          </w:tcPr>
          <w:p w:rsidR="000B088A" w:rsidRPr="00F93AEF" w:rsidRDefault="000B088A" w:rsidP="00F237F9">
            <w:pPr>
              <w:rPr>
                <w:b/>
                <w:bCs/>
              </w:rPr>
            </w:pPr>
            <w:r w:rsidRPr="00F93AEF">
              <w:rPr>
                <w:rFonts w:hint="cs"/>
                <w:b/>
                <w:bCs/>
                <w:cs/>
              </w:rPr>
              <w:t xml:space="preserve">6. </w:t>
            </w:r>
            <w:r w:rsidRPr="00F93AEF">
              <w:rPr>
                <w:b/>
                <w:bCs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</w:tr>
      <w:tr w:rsidR="000B088A" w:rsidRPr="00F93AEF" w:rsidTr="000B088A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r>
              <w:rPr>
                <w:rFonts w:hint="cs"/>
                <w:cs/>
              </w:rPr>
              <w:t>เป้าหมาย (คัดเลือกเป้าหมายที่เกี่ยวข้อง)</w:t>
            </w:r>
          </w:p>
        </w:tc>
        <w:tc>
          <w:tcPr>
            <w:tcW w:w="9387" w:type="dxa"/>
          </w:tcPr>
          <w:p w:rsidR="000B088A" w:rsidRPr="00F93AEF" w:rsidRDefault="000B088A" w:rsidP="00787EF1"/>
        </w:tc>
      </w:tr>
      <w:tr w:rsidR="000B088A" w:rsidRPr="00F93AEF" w:rsidTr="00FE4968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Pr="00F93AEF" w:rsidRDefault="000B088A" w:rsidP="00787EF1">
            <w:pPr>
              <w:rPr>
                <w:cs/>
              </w:rPr>
            </w:pPr>
          </w:p>
        </w:tc>
      </w:tr>
      <w:tr w:rsidR="000B088A" w:rsidRPr="00F93AEF" w:rsidTr="0079114E">
        <w:trPr>
          <w:trHeight w:val="395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F93AEF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DA1B2B">
        <w:trPr>
          <w:trHeight w:val="268"/>
        </w:trPr>
        <w:tc>
          <w:tcPr>
            <w:tcW w:w="5167" w:type="dxa"/>
          </w:tcPr>
          <w:p w:rsidR="000B088A" w:rsidRDefault="000B088A" w:rsidP="00787EF1">
            <w:r>
              <w:rPr>
                <w:rFonts w:hint="cs"/>
                <w:cs/>
              </w:rPr>
              <w:t>ประเด็นยุทธศาตร์ (คัดเลือกประเด็นยุทธศาสตร์ที่เกี่ยวข้อง)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0451D5">
        <w:trPr>
          <w:trHeight w:val="100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1.1 ประเด็นที่ ... </w:t>
            </w:r>
          </w:p>
        </w:tc>
        <w:tc>
          <w:tcPr>
            <w:tcW w:w="9387" w:type="dxa"/>
          </w:tcPr>
          <w:p w:rsidR="000B088A" w:rsidRDefault="000B088A" w:rsidP="00787EF1"/>
        </w:tc>
      </w:tr>
      <w:tr w:rsidR="000B088A" w:rsidRPr="00F93AEF" w:rsidTr="00A45624">
        <w:trPr>
          <w:trHeight w:val="251"/>
        </w:trPr>
        <w:tc>
          <w:tcPr>
            <w:tcW w:w="5167" w:type="dxa"/>
          </w:tcPr>
          <w:p w:rsidR="000B088A" w:rsidRPr="00F93AEF" w:rsidRDefault="000B088A" w:rsidP="00787EF1">
            <w:pPr>
              <w:rPr>
                <w:cs/>
              </w:rPr>
            </w:pPr>
            <w:r>
              <w:rPr>
                <w:rFonts w:hint="cs"/>
                <w:cs/>
              </w:rPr>
              <w:t>1.2 ประเด็นที่ ...</w:t>
            </w:r>
          </w:p>
        </w:tc>
        <w:tc>
          <w:tcPr>
            <w:tcW w:w="9387" w:type="dxa"/>
          </w:tcPr>
          <w:p w:rsidR="000B088A" w:rsidRDefault="000B088A" w:rsidP="00787EF1"/>
        </w:tc>
      </w:tr>
    </w:tbl>
    <w:p w:rsidR="004C7E52" w:rsidRPr="00F93AEF" w:rsidRDefault="004C7E52" w:rsidP="003B57A8"/>
    <w:p w:rsidR="004C7E52" w:rsidRPr="00F93AEF" w:rsidRDefault="004C7E52" w:rsidP="003B57A8">
      <w:bookmarkStart w:id="0" w:name="_GoBack"/>
      <w:bookmarkEnd w:id="0"/>
    </w:p>
    <w:sectPr w:rsidR="004C7E52" w:rsidRPr="00F93AEF" w:rsidSect="000B088A">
      <w:pgSz w:w="16838" w:h="11906" w:orient="landscape" w:code="9"/>
      <w:pgMar w:top="709" w:right="1457" w:bottom="709" w:left="1457" w:header="709" w:footer="1043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3B57A8"/>
    <w:rsid w:val="00016C9B"/>
    <w:rsid w:val="000B088A"/>
    <w:rsid w:val="000F7D37"/>
    <w:rsid w:val="00115C46"/>
    <w:rsid w:val="001F74C8"/>
    <w:rsid w:val="00202B81"/>
    <w:rsid w:val="00207495"/>
    <w:rsid w:val="00337C25"/>
    <w:rsid w:val="00377AD5"/>
    <w:rsid w:val="003B57A8"/>
    <w:rsid w:val="003F6AF0"/>
    <w:rsid w:val="00446C7E"/>
    <w:rsid w:val="004C7E52"/>
    <w:rsid w:val="006A54C6"/>
    <w:rsid w:val="007764C0"/>
    <w:rsid w:val="007E18D5"/>
    <w:rsid w:val="008614EA"/>
    <w:rsid w:val="008E0DC8"/>
    <w:rsid w:val="008E50CC"/>
    <w:rsid w:val="009720FE"/>
    <w:rsid w:val="00981B44"/>
    <w:rsid w:val="009D3593"/>
    <w:rsid w:val="00A57BB7"/>
    <w:rsid w:val="00A817EA"/>
    <w:rsid w:val="00AA42EC"/>
    <w:rsid w:val="00B11E82"/>
    <w:rsid w:val="00B2583C"/>
    <w:rsid w:val="00C57913"/>
    <w:rsid w:val="00CA4DB6"/>
    <w:rsid w:val="00D02CE1"/>
    <w:rsid w:val="00D54188"/>
    <w:rsid w:val="00E012CD"/>
    <w:rsid w:val="00E02E0E"/>
    <w:rsid w:val="00ED4633"/>
    <w:rsid w:val="00EF3F6A"/>
    <w:rsid w:val="00F0075B"/>
    <w:rsid w:val="00F36160"/>
    <w:rsid w:val="00F93AEF"/>
    <w:rsid w:val="00FB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83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58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83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J2DYDHU5RPXK-1582399547-495</_dlc_DocId>
    <_dlc_DocIdUrl xmlns="0f78864d-2b3b-4a7c-85b4-2c7228e06da9">
      <Url>http://intranet.dol.go.th/plan/_layouts/15/DocIdRedir.aspx?ID=J2DYDHU5RPXK-1582399547-495</Url>
      <Description>J2DYDHU5RPXK-1582399547-495</Description>
    </_dlc_DocIdUrl>
  </documentManagement>
</p:properties>
</file>

<file path=customXml/itemProps1.xml><?xml version="1.0" encoding="utf-8"?>
<ds:datastoreItem xmlns:ds="http://schemas.openxmlformats.org/officeDocument/2006/customXml" ds:itemID="{34E25508-EDF0-47A9-B3E8-14F967027970}"/>
</file>

<file path=customXml/itemProps2.xml><?xml version="1.0" encoding="utf-8"?>
<ds:datastoreItem xmlns:ds="http://schemas.openxmlformats.org/officeDocument/2006/customXml" ds:itemID="{3C065068-0A19-489F-AE0E-8912E8558DAA}"/>
</file>

<file path=customXml/itemProps3.xml><?xml version="1.0" encoding="utf-8"?>
<ds:datastoreItem xmlns:ds="http://schemas.openxmlformats.org/officeDocument/2006/customXml" ds:itemID="{8E729878-D1C5-4770-8A54-EABC59DB23C4}"/>
</file>

<file path=customXml/itemProps4.xml><?xml version="1.0" encoding="utf-8"?>
<ds:datastoreItem xmlns:ds="http://schemas.openxmlformats.org/officeDocument/2006/customXml" ds:itemID="{D4F0CFBD-7284-4F01-AE50-F2CC491E7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 Wongteerachotiwong</dc:creator>
  <cp:lastModifiedBy>SPL01</cp:lastModifiedBy>
  <cp:revision>2</cp:revision>
  <cp:lastPrinted>2018-01-05T03:41:00Z</cp:lastPrinted>
  <dcterms:created xsi:type="dcterms:W3CDTF">2018-02-16T01:34:00Z</dcterms:created>
  <dcterms:modified xsi:type="dcterms:W3CDTF">2018-02-16T01:34:00Z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1bde6b98-2b7a-4f76-ab77-71cfacadd5c1</vt:lpwstr>
  </property>
</Properties>
</file>